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D0C1E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3D0C1E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CD4170" w:rsidRPr="003D0C1E" w:rsidRDefault="00EC6740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>решения Совета городского поселения «Печора»</w:t>
      </w:r>
      <w:r w:rsidR="00404179" w:rsidRPr="003D0C1E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961FB8" w:rsidRPr="003D0C1E" w:rsidRDefault="00961FB8" w:rsidP="00961F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 xml:space="preserve">«Об </w:t>
      </w:r>
      <w:r w:rsidR="00EC6740" w:rsidRPr="003D0C1E">
        <w:rPr>
          <w:rFonts w:ascii="Times New Roman" w:hAnsi="Times New Roman" w:cs="Times New Roman"/>
          <w:b/>
          <w:sz w:val="26"/>
          <w:szCs w:val="26"/>
        </w:rPr>
        <w:t>исполнении бюджета муниципального образования городского поселения «Печора» за 2022 год»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F215F" w:rsidRPr="003D0C1E" w:rsidRDefault="005F215F" w:rsidP="00AB26A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C1E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ab/>
      </w:r>
      <w:r w:rsidR="00404179" w:rsidRPr="003D0C1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3D0C1E">
        <w:rPr>
          <w:rFonts w:ascii="Times New Roman" w:hAnsi="Times New Roman" w:cs="Times New Roman"/>
          <w:sz w:val="26"/>
          <w:szCs w:val="26"/>
        </w:rPr>
        <w:t>:</w:t>
      </w:r>
    </w:p>
    <w:p w:rsidR="00CD4170" w:rsidRPr="003D0C1E" w:rsidRDefault="00A36B74" w:rsidP="003D0C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0C1E">
        <w:rPr>
          <w:rFonts w:ascii="Times New Roman" w:hAnsi="Times New Roman" w:cs="Times New Roman"/>
          <w:sz w:val="26"/>
          <w:szCs w:val="26"/>
        </w:rPr>
        <w:t>1.</w:t>
      </w:r>
      <w:r w:rsidR="00453DAB" w:rsidRPr="003D0C1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3D0C1E">
        <w:rPr>
          <w:rFonts w:ascii="Times New Roman" w:hAnsi="Times New Roman" w:cs="Times New Roman"/>
          <w:sz w:val="26"/>
          <w:szCs w:val="26"/>
        </w:rPr>
        <w:t>П</w:t>
      </w:r>
      <w:r w:rsidRPr="003D0C1E">
        <w:rPr>
          <w:rFonts w:ascii="Times New Roman" w:hAnsi="Times New Roman" w:cs="Times New Roman"/>
          <w:sz w:val="26"/>
          <w:szCs w:val="26"/>
        </w:rPr>
        <w:t>роект</w:t>
      </w:r>
      <w:r w:rsidR="00596B7F" w:rsidRPr="003D0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0C1E" w:rsidRPr="003D0C1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Совета городского поселения «Печора» «Об исполнении бюджета муниципального образования городского поселения «Печора» за 2022 год» в 1 экземпляре  на 27 листах.</w:t>
      </w:r>
    </w:p>
    <w:p w:rsidR="00954FAC" w:rsidRPr="003D0C1E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ab/>
      </w:r>
      <w:r w:rsidR="00CD4170" w:rsidRPr="003D0C1E">
        <w:rPr>
          <w:rFonts w:ascii="Times New Roman" w:hAnsi="Times New Roman" w:cs="Times New Roman"/>
          <w:b/>
          <w:sz w:val="26"/>
          <w:szCs w:val="26"/>
        </w:rPr>
        <w:t>Публичные слушания проводятся</w:t>
      </w:r>
      <w:r w:rsidR="00954FAC"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3D0C1E">
        <w:rPr>
          <w:rFonts w:ascii="Times New Roman" w:hAnsi="Times New Roman" w:cs="Times New Roman"/>
          <w:b/>
          <w:sz w:val="26"/>
          <w:szCs w:val="26"/>
        </w:rPr>
        <w:t>22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>.0</w:t>
      </w:r>
      <w:r w:rsidR="00837A7B" w:rsidRPr="003D0C1E">
        <w:rPr>
          <w:rFonts w:ascii="Times New Roman" w:hAnsi="Times New Roman" w:cs="Times New Roman"/>
          <w:b/>
          <w:sz w:val="26"/>
          <w:szCs w:val="26"/>
        </w:rPr>
        <w:t>4</w:t>
      </w:r>
      <w:r w:rsidR="00ED6D6A" w:rsidRPr="003D0C1E">
        <w:rPr>
          <w:rFonts w:ascii="Times New Roman" w:hAnsi="Times New Roman" w:cs="Times New Roman"/>
          <w:b/>
          <w:sz w:val="26"/>
          <w:szCs w:val="26"/>
        </w:rPr>
        <w:t>.2023</w:t>
      </w:r>
      <w:r w:rsidR="00596B7F"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170" w:rsidRPr="003D0C1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D0C1E">
        <w:rPr>
          <w:rFonts w:ascii="Times New Roman" w:hAnsi="Times New Roman" w:cs="Times New Roman"/>
          <w:b/>
          <w:sz w:val="26"/>
          <w:szCs w:val="26"/>
        </w:rPr>
        <w:t>04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>.0</w:t>
      </w:r>
      <w:r w:rsidR="003D0C1E">
        <w:rPr>
          <w:rFonts w:ascii="Times New Roman" w:hAnsi="Times New Roman" w:cs="Times New Roman"/>
          <w:b/>
          <w:sz w:val="26"/>
          <w:szCs w:val="26"/>
        </w:rPr>
        <w:t>5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 xml:space="preserve">.2023 г. в </w:t>
      </w:r>
      <w:r w:rsidR="00954FAC" w:rsidRPr="003D0C1E">
        <w:rPr>
          <w:rFonts w:ascii="Times New Roman" w:hAnsi="Times New Roman" w:cs="Times New Roman"/>
          <w:b/>
          <w:sz w:val="26"/>
          <w:szCs w:val="26"/>
        </w:rPr>
        <w:t>следующем порядке:</w:t>
      </w:r>
    </w:p>
    <w:p w:rsidR="00A36B74" w:rsidRPr="003D0C1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1.</w:t>
      </w:r>
      <w:r w:rsidR="00A36B74" w:rsidRPr="003D0C1E">
        <w:rPr>
          <w:rFonts w:ascii="Times New Roman" w:hAnsi="Times New Roman" w:cs="Times New Roman"/>
          <w:sz w:val="26"/>
          <w:szCs w:val="26"/>
        </w:rPr>
        <w:t>размещение проекта на официальном с</w:t>
      </w:r>
      <w:r w:rsidR="00CD4170" w:rsidRPr="003D0C1E">
        <w:rPr>
          <w:rFonts w:ascii="Times New Roman" w:hAnsi="Times New Roman" w:cs="Times New Roman"/>
          <w:sz w:val="26"/>
          <w:szCs w:val="26"/>
        </w:rPr>
        <w:t xml:space="preserve">айте МР «Печора» в разделе </w:t>
      </w:r>
      <w:r w:rsidR="007C3E16">
        <w:rPr>
          <w:rFonts w:ascii="Times New Roman" w:hAnsi="Times New Roman" w:cs="Times New Roman"/>
          <w:sz w:val="26"/>
          <w:szCs w:val="26"/>
        </w:rPr>
        <w:t>«Публичные слушания»</w:t>
      </w:r>
      <w:r w:rsidR="00A36B74" w:rsidRPr="003D0C1E">
        <w:rPr>
          <w:rFonts w:ascii="Times New Roman" w:hAnsi="Times New Roman" w:cs="Times New Roman"/>
          <w:sz w:val="26"/>
          <w:szCs w:val="26"/>
        </w:rPr>
        <w:t>;</w:t>
      </w:r>
    </w:p>
    <w:p w:rsidR="00A36B74" w:rsidRPr="003D0C1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2</w:t>
      </w:r>
      <w:r w:rsidR="00954FAC" w:rsidRPr="003D0C1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D0C1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3</w:t>
      </w:r>
      <w:r w:rsidR="00954FAC" w:rsidRPr="003D0C1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D0C1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4</w:t>
      </w:r>
      <w:r w:rsidR="00954FAC" w:rsidRPr="003D0C1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3D0C1E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ab/>
      </w:r>
      <w:r w:rsidR="007C4724" w:rsidRPr="003D0C1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C3E16">
        <w:rPr>
          <w:rFonts w:ascii="Times New Roman" w:hAnsi="Times New Roman" w:cs="Times New Roman"/>
          <w:b/>
          <w:sz w:val="26"/>
          <w:szCs w:val="26"/>
        </w:rPr>
        <w:t>04</w:t>
      </w:r>
      <w:r w:rsidRPr="003D0C1E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3D0C1E">
        <w:rPr>
          <w:rFonts w:ascii="Times New Roman" w:hAnsi="Times New Roman" w:cs="Times New Roman"/>
          <w:b/>
          <w:sz w:val="26"/>
          <w:szCs w:val="26"/>
        </w:rPr>
        <w:t>0</w:t>
      </w:r>
      <w:r w:rsidR="007C3E16">
        <w:rPr>
          <w:rFonts w:ascii="Times New Roman" w:hAnsi="Times New Roman" w:cs="Times New Roman"/>
          <w:b/>
          <w:sz w:val="26"/>
          <w:szCs w:val="26"/>
        </w:rPr>
        <w:t>5</w:t>
      </w:r>
      <w:r w:rsidR="007C4724" w:rsidRPr="003D0C1E">
        <w:rPr>
          <w:rFonts w:ascii="Times New Roman" w:hAnsi="Times New Roman" w:cs="Times New Roman"/>
          <w:b/>
          <w:sz w:val="26"/>
          <w:szCs w:val="26"/>
        </w:rPr>
        <w:t>.202</w:t>
      </w:r>
      <w:r w:rsidR="00ED6D6A" w:rsidRPr="003D0C1E">
        <w:rPr>
          <w:rFonts w:ascii="Times New Roman" w:hAnsi="Times New Roman" w:cs="Times New Roman"/>
          <w:b/>
          <w:sz w:val="26"/>
          <w:szCs w:val="26"/>
        </w:rPr>
        <w:t>3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4724" w:rsidRPr="003D0C1E">
        <w:rPr>
          <w:rFonts w:ascii="Times New Roman" w:hAnsi="Times New Roman" w:cs="Times New Roman"/>
          <w:b/>
          <w:sz w:val="26"/>
          <w:szCs w:val="26"/>
        </w:rPr>
        <w:t>г. в 1</w:t>
      </w:r>
      <w:r w:rsidR="00961FB8" w:rsidRPr="003D0C1E">
        <w:rPr>
          <w:rFonts w:ascii="Times New Roman" w:hAnsi="Times New Roman" w:cs="Times New Roman"/>
          <w:b/>
          <w:sz w:val="26"/>
          <w:szCs w:val="26"/>
        </w:rPr>
        <w:t>6:3</w:t>
      </w:r>
      <w:r w:rsidRPr="003D0C1E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D0C1E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D0C1E">
        <w:rPr>
          <w:rFonts w:ascii="Times New Roman" w:hAnsi="Times New Roman" w:cs="Times New Roman"/>
          <w:b/>
          <w:sz w:val="26"/>
          <w:szCs w:val="26"/>
        </w:rPr>
        <w:t>Республика Коми, г. Печора, ул. Ленинградская, д.15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, сессионный зал администрации </w:t>
      </w:r>
      <w:r w:rsidR="007C3E16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="006A3D69" w:rsidRPr="003D0C1E">
        <w:rPr>
          <w:rFonts w:ascii="Times New Roman" w:hAnsi="Times New Roman" w:cs="Times New Roman"/>
          <w:b/>
          <w:sz w:val="26"/>
          <w:szCs w:val="26"/>
        </w:rPr>
        <w:t xml:space="preserve"> «Печора».</w:t>
      </w:r>
      <w:proofErr w:type="gramEnd"/>
    </w:p>
    <w:p w:rsidR="00B91E1D" w:rsidRPr="003D0C1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0C1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</w:t>
      </w:r>
      <w:proofErr w:type="gramEnd"/>
      <w:r w:rsidRPr="003D0C1E">
        <w:rPr>
          <w:rFonts w:ascii="Times New Roman" w:hAnsi="Times New Roman" w:cs="Times New Roman"/>
          <w:sz w:val="26"/>
          <w:szCs w:val="26"/>
        </w:rPr>
        <w:t xml:space="preserve"> (регистрации)</w:t>
      </w:r>
      <w:r w:rsidR="007C3E16">
        <w:rPr>
          <w:rFonts w:ascii="Times New Roman" w:hAnsi="Times New Roman" w:cs="Times New Roman"/>
          <w:sz w:val="26"/>
          <w:szCs w:val="26"/>
        </w:rPr>
        <w:t>.</w:t>
      </w:r>
    </w:p>
    <w:p w:rsidR="00782377" w:rsidRPr="003D0C1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D0C1E">
        <w:rPr>
          <w:rFonts w:ascii="Times New Roman" w:hAnsi="Times New Roman" w:cs="Times New Roman"/>
          <w:b/>
          <w:sz w:val="26"/>
          <w:szCs w:val="26"/>
        </w:rPr>
        <w:t>и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7C3E16">
        <w:rPr>
          <w:rFonts w:ascii="Times New Roman" w:hAnsi="Times New Roman" w:cs="Times New Roman"/>
          <w:b/>
          <w:sz w:val="26"/>
          <w:szCs w:val="26"/>
        </w:rPr>
        <w:t>22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>.</w:t>
      </w:r>
      <w:r w:rsidR="00453DAB" w:rsidRPr="003D0C1E">
        <w:rPr>
          <w:rFonts w:ascii="Times New Roman" w:hAnsi="Times New Roman" w:cs="Times New Roman"/>
          <w:b/>
          <w:sz w:val="26"/>
          <w:szCs w:val="26"/>
        </w:rPr>
        <w:t>0</w:t>
      </w:r>
      <w:r w:rsidR="00837A7B" w:rsidRPr="003D0C1E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7C3E16">
        <w:rPr>
          <w:rFonts w:ascii="Times New Roman" w:hAnsi="Times New Roman" w:cs="Times New Roman"/>
          <w:b/>
          <w:sz w:val="26"/>
          <w:szCs w:val="26"/>
        </w:rPr>
        <w:t>04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3D0C1E">
        <w:rPr>
          <w:rFonts w:ascii="Times New Roman" w:hAnsi="Times New Roman" w:cs="Times New Roman"/>
          <w:b/>
          <w:sz w:val="26"/>
          <w:szCs w:val="26"/>
        </w:rPr>
        <w:t>0</w:t>
      </w:r>
      <w:r w:rsidR="007C3E16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D0C1E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3D0C1E">
        <w:rPr>
          <w:rFonts w:ascii="Times New Roman" w:hAnsi="Times New Roman" w:cs="Times New Roman"/>
          <w:b/>
          <w:sz w:val="26"/>
          <w:szCs w:val="26"/>
        </w:rPr>
        <w:t>3</w:t>
      </w:r>
      <w:r w:rsidRPr="003D0C1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D0C1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D0C1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D0C1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D0C1E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D0C1E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ab/>
      </w:r>
      <w:r w:rsidR="00CD4170" w:rsidRPr="003D0C1E"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3D0C1E">
        <w:rPr>
          <w:rFonts w:ascii="Times New Roman" w:hAnsi="Times New Roman" w:cs="Times New Roman"/>
          <w:sz w:val="26"/>
          <w:szCs w:val="26"/>
        </w:rPr>
        <w:t xml:space="preserve">письменной форме в адрес </w:t>
      </w:r>
      <w:r w:rsidR="00453DAB" w:rsidRPr="003D0C1E">
        <w:rPr>
          <w:rFonts w:ascii="Times New Roman" w:hAnsi="Times New Roman" w:cs="Times New Roman"/>
          <w:sz w:val="26"/>
          <w:szCs w:val="26"/>
        </w:rPr>
        <w:t>организатора публичных слушаний.</w:t>
      </w:r>
    </w:p>
    <w:p w:rsidR="00574864" w:rsidRPr="003D0C1E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 «</w:t>
      </w:r>
      <w:proofErr w:type="spellStart"/>
      <w:r w:rsidRPr="003D0C1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3D0C1E">
        <w:rPr>
          <w:rFonts w:ascii="Times New Roman" w:hAnsi="Times New Roman" w:cs="Times New Roman"/>
          <w:sz w:val="26"/>
          <w:szCs w:val="26"/>
        </w:rPr>
        <w:t xml:space="preserve">» </w:t>
      </w:r>
      <w:hyperlink r:id="rId6" w:tgtFrame="_blank" w:history="1">
        <w:r w:rsidRPr="003D0C1E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D0C1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ab/>
      </w:r>
      <w:r w:rsidR="00D55954" w:rsidRPr="003D0C1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3D0C1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3D0C1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3D0C1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D0C1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D0C1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D0C1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3D0C1E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D0C1E">
        <w:rPr>
          <w:rFonts w:ascii="Times New Roman" w:hAnsi="Times New Roman" w:cs="Times New Roman"/>
          <w:sz w:val="26"/>
          <w:szCs w:val="26"/>
        </w:rPr>
        <w:tab/>
      </w:r>
      <w:r w:rsidR="00C320F8" w:rsidRPr="003D0C1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3D0C1E">
        <w:rPr>
          <w:rFonts w:ascii="Times New Roman" w:hAnsi="Times New Roman" w:cs="Times New Roman"/>
          <w:b/>
          <w:sz w:val="26"/>
          <w:szCs w:val="26"/>
        </w:rPr>
        <w:t>«Печора» в разделе</w:t>
      </w:r>
      <w:r w:rsidR="007C3E16">
        <w:rPr>
          <w:rFonts w:ascii="Times New Roman" w:hAnsi="Times New Roman" w:cs="Times New Roman"/>
          <w:b/>
          <w:sz w:val="26"/>
          <w:szCs w:val="26"/>
        </w:rPr>
        <w:t xml:space="preserve"> «П</w:t>
      </w:r>
      <w:r w:rsidR="00FC63EA" w:rsidRPr="003D0C1E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7C3E16">
        <w:rPr>
          <w:rFonts w:ascii="Times New Roman" w:eastAsia="Calibri" w:hAnsi="Times New Roman" w:cs="Times New Roman"/>
          <w:b/>
          <w:sz w:val="26"/>
          <w:szCs w:val="26"/>
        </w:rPr>
        <w:t>/ исполнение бюджета муниципального образования ГП</w:t>
      </w:r>
      <w:r w:rsidR="00FC63EA" w:rsidRPr="003D0C1E">
        <w:rPr>
          <w:rFonts w:ascii="Times New Roman" w:eastAsia="Calibri" w:hAnsi="Times New Roman" w:cs="Times New Roman"/>
          <w:b/>
          <w:sz w:val="26"/>
          <w:szCs w:val="26"/>
        </w:rPr>
        <w:t xml:space="preserve"> Печора </w:t>
      </w:r>
      <w:r w:rsidR="007C3E16">
        <w:rPr>
          <w:rFonts w:ascii="Times New Roman" w:eastAsia="Calibri" w:hAnsi="Times New Roman" w:cs="Times New Roman"/>
          <w:b/>
          <w:sz w:val="26"/>
          <w:szCs w:val="26"/>
        </w:rPr>
        <w:t>04</w:t>
      </w:r>
      <w:r w:rsidR="00FC63EA" w:rsidRPr="003D0C1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596B7F" w:rsidRPr="003D0C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7C3E16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3D0C1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95058" w:rsidRPr="003D0C1E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3D0C1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7C3E16">
        <w:rPr>
          <w:rFonts w:ascii="Times New Roman" w:eastAsia="Calibri" w:hAnsi="Times New Roman" w:cs="Times New Roman"/>
          <w:b/>
          <w:sz w:val="26"/>
          <w:szCs w:val="26"/>
        </w:rPr>
        <w:t xml:space="preserve"> /,</w:t>
      </w:r>
      <w:r w:rsidR="00961FB8" w:rsidRPr="003D0C1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957BFE" w:rsidRPr="003D0C1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CD4170" w:rsidRPr="003D0C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3D0C1E">
        <w:rPr>
          <w:rFonts w:ascii="Times New Roman" w:eastAsia="Calibri" w:hAnsi="Times New Roman" w:cs="Times New Roman"/>
          <w:b/>
          <w:sz w:val="26"/>
          <w:szCs w:val="26"/>
        </w:rPr>
        <w:t xml:space="preserve">Печора, </w:t>
      </w:r>
      <w:r w:rsidR="00453DAB" w:rsidRPr="003D0C1E">
        <w:rPr>
          <w:rFonts w:ascii="Times New Roman" w:eastAsia="Calibri" w:hAnsi="Times New Roman" w:cs="Times New Roman"/>
          <w:b/>
          <w:sz w:val="26"/>
          <w:szCs w:val="26"/>
        </w:rPr>
        <w:t>ул. Ленинградская, д.15, каб.30</w:t>
      </w:r>
      <w:r w:rsidR="001042B3">
        <w:rPr>
          <w:rFonts w:ascii="Times New Roman" w:eastAsia="Calibri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957BFE" w:rsidRPr="003D0C1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404179" w:rsidRPr="003D0C1E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C1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слушаний: 8 (82142) 70770, доб.</w:t>
      </w:r>
      <w:r w:rsidR="00CD4170" w:rsidRPr="003D0C1E">
        <w:rPr>
          <w:rFonts w:ascii="Times New Roman" w:hAnsi="Times New Roman" w:cs="Times New Roman"/>
          <w:b/>
          <w:sz w:val="26"/>
          <w:szCs w:val="26"/>
        </w:rPr>
        <w:t xml:space="preserve"> 1260, </w:t>
      </w:r>
      <w:r w:rsidR="00453DAB" w:rsidRPr="003D0C1E">
        <w:rPr>
          <w:rFonts w:ascii="Times New Roman" w:hAnsi="Times New Roman" w:cs="Times New Roman"/>
          <w:b/>
          <w:sz w:val="26"/>
          <w:szCs w:val="26"/>
        </w:rPr>
        <w:t>112</w:t>
      </w:r>
      <w:r w:rsidR="00574864" w:rsidRPr="003D0C1E">
        <w:rPr>
          <w:rFonts w:ascii="Times New Roman" w:hAnsi="Times New Roman" w:cs="Times New Roman"/>
          <w:b/>
          <w:sz w:val="26"/>
          <w:szCs w:val="26"/>
        </w:rPr>
        <w:t>1</w:t>
      </w:r>
      <w:r w:rsidR="00453DAB" w:rsidRPr="003D0C1E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404179" w:rsidRPr="003D0C1E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1042B3"/>
    <w:rsid w:val="00152766"/>
    <w:rsid w:val="002D5438"/>
    <w:rsid w:val="00395058"/>
    <w:rsid w:val="003D0C1E"/>
    <w:rsid w:val="003D6C8D"/>
    <w:rsid w:val="00404179"/>
    <w:rsid w:val="00453DAB"/>
    <w:rsid w:val="0048165A"/>
    <w:rsid w:val="005158D4"/>
    <w:rsid w:val="00552801"/>
    <w:rsid w:val="00574864"/>
    <w:rsid w:val="00596B7F"/>
    <w:rsid w:val="005E4F93"/>
    <w:rsid w:val="005F215F"/>
    <w:rsid w:val="0063149C"/>
    <w:rsid w:val="006609B5"/>
    <w:rsid w:val="006A3D69"/>
    <w:rsid w:val="00782377"/>
    <w:rsid w:val="00790482"/>
    <w:rsid w:val="007C3E16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A36B74"/>
    <w:rsid w:val="00AB26A6"/>
    <w:rsid w:val="00AD3CF3"/>
    <w:rsid w:val="00B33F30"/>
    <w:rsid w:val="00B91E1D"/>
    <w:rsid w:val="00BA251F"/>
    <w:rsid w:val="00BD78B8"/>
    <w:rsid w:val="00C320F8"/>
    <w:rsid w:val="00CD4170"/>
    <w:rsid w:val="00D55954"/>
    <w:rsid w:val="00E34ACE"/>
    <w:rsid w:val="00EC6740"/>
    <w:rsid w:val="00ED6D6A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29</cp:revision>
  <cp:lastPrinted>2023-04-14T13:08:00Z</cp:lastPrinted>
  <dcterms:created xsi:type="dcterms:W3CDTF">2020-03-18T10:30:00Z</dcterms:created>
  <dcterms:modified xsi:type="dcterms:W3CDTF">2023-04-14T13:08:00Z</dcterms:modified>
</cp:coreProperties>
</file>