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979" w:rsidRPr="000865BC" w:rsidRDefault="00037596" w:rsidP="00635979">
      <w:pPr>
        <w:overflowPunct w:val="0"/>
        <w:autoSpaceDE w:val="0"/>
        <w:autoSpaceDN w:val="0"/>
        <w:adjustRightInd w:val="0"/>
        <w:spacing w:after="0" w:line="240" w:lineRule="auto"/>
        <w:ind w:hanging="180"/>
        <w:jc w:val="right"/>
        <w:rPr>
          <w:rFonts w:ascii="Times New Roman" w:eastAsia="Times New Roman" w:hAnsi="Times New Roman" w:cs="Times New Roman"/>
          <w:lang w:eastAsia="ru-RU"/>
        </w:rPr>
      </w:pPr>
      <w:r w:rsidRPr="000865BC">
        <w:rPr>
          <w:rFonts w:ascii="Times New Roman" w:eastAsia="Times New Roman" w:hAnsi="Times New Roman" w:cs="Times New Roman"/>
          <w:lang w:eastAsia="ru-RU"/>
        </w:rPr>
        <w:t>Приложение</w:t>
      </w:r>
      <w:r w:rsidR="00635979" w:rsidRPr="000865BC">
        <w:rPr>
          <w:rFonts w:ascii="Times New Roman" w:eastAsia="Times New Roman" w:hAnsi="Times New Roman" w:cs="Times New Roman"/>
          <w:lang w:eastAsia="ru-RU"/>
        </w:rPr>
        <w:t xml:space="preserve"> </w:t>
      </w:r>
      <w:r w:rsidR="001606CF" w:rsidRPr="000865BC">
        <w:rPr>
          <w:rFonts w:ascii="Times New Roman" w:eastAsia="Times New Roman" w:hAnsi="Times New Roman" w:cs="Times New Roman"/>
          <w:lang w:eastAsia="ru-RU"/>
        </w:rPr>
        <w:t>2</w:t>
      </w:r>
    </w:p>
    <w:p w:rsidR="00635979" w:rsidRPr="000865BC" w:rsidRDefault="00635979" w:rsidP="00635979">
      <w:pPr>
        <w:overflowPunct w:val="0"/>
        <w:autoSpaceDE w:val="0"/>
        <w:autoSpaceDN w:val="0"/>
        <w:adjustRightInd w:val="0"/>
        <w:spacing w:after="0" w:line="240" w:lineRule="auto"/>
        <w:ind w:hanging="180"/>
        <w:jc w:val="right"/>
        <w:rPr>
          <w:rFonts w:ascii="Times New Roman" w:eastAsia="Times New Roman" w:hAnsi="Times New Roman" w:cs="Times New Roman"/>
          <w:lang w:eastAsia="ru-RU"/>
        </w:rPr>
      </w:pPr>
      <w:r w:rsidRPr="000865BC">
        <w:rPr>
          <w:rFonts w:ascii="Times New Roman" w:eastAsia="Times New Roman" w:hAnsi="Times New Roman" w:cs="Times New Roman"/>
          <w:lang w:eastAsia="ru-RU"/>
        </w:rPr>
        <w:t xml:space="preserve">к распоряжению администрации МР «Печора» </w:t>
      </w:r>
    </w:p>
    <w:p w:rsidR="00635979" w:rsidRPr="000865BC" w:rsidRDefault="00635979" w:rsidP="00635979">
      <w:pPr>
        <w:overflowPunct w:val="0"/>
        <w:autoSpaceDE w:val="0"/>
        <w:autoSpaceDN w:val="0"/>
        <w:adjustRightInd w:val="0"/>
        <w:spacing w:after="0" w:line="240" w:lineRule="auto"/>
        <w:ind w:hanging="180"/>
        <w:jc w:val="right"/>
        <w:rPr>
          <w:rFonts w:ascii="Times New Roman" w:eastAsia="Times New Roman" w:hAnsi="Times New Roman" w:cs="Times New Roman"/>
          <w:lang w:eastAsia="ru-RU"/>
        </w:rPr>
      </w:pPr>
      <w:r w:rsidRPr="000865BC">
        <w:rPr>
          <w:rFonts w:ascii="Times New Roman" w:eastAsia="Times New Roman" w:hAnsi="Times New Roman" w:cs="Times New Roman"/>
          <w:lang w:eastAsia="ru-RU"/>
        </w:rPr>
        <w:t xml:space="preserve">от </w:t>
      </w:r>
      <w:r w:rsidR="00977F87">
        <w:rPr>
          <w:rFonts w:ascii="Times New Roman" w:eastAsia="Times New Roman" w:hAnsi="Times New Roman" w:cs="Times New Roman"/>
          <w:lang w:eastAsia="ru-RU"/>
        </w:rPr>
        <w:t xml:space="preserve">20 </w:t>
      </w:r>
      <w:r w:rsidR="00E3154F" w:rsidRPr="000865BC">
        <w:rPr>
          <w:rFonts w:ascii="Times New Roman" w:eastAsia="Times New Roman" w:hAnsi="Times New Roman" w:cs="Times New Roman"/>
          <w:lang w:eastAsia="ru-RU"/>
        </w:rPr>
        <w:t xml:space="preserve"> </w:t>
      </w:r>
      <w:r w:rsidR="001606CF" w:rsidRPr="000865BC">
        <w:rPr>
          <w:rFonts w:ascii="Times New Roman" w:eastAsia="Times New Roman" w:hAnsi="Times New Roman" w:cs="Times New Roman"/>
          <w:lang w:eastAsia="ru-RU"/>
        </w:rPr>
        <w:t>февраля 2023</w:t>
      </w:r>
      <w:r w:rsidRPr="000865BC">
        <w:rPr>
          <w:rFonts w:ascii="Times New Roman" w:eastAsia="Times New Roman" w:hAnsi="Times New Roman" w:cs="Times New Roman"/>
          <w:lang w:eastAsia="ru-RU"/>
        </w:rPr>
        <w:t xml:space="preserve"> </w:t>
      </w:r>
      <w:r w:rsidR="00E75432" w:rsidRPr="000865BC">
        <w:rPr>
          <w:rFonts w:ascii="Times New Roman" w:eastAsia="Times New Roman" w:hAnsi="Times New Roman" w:cs="Times New Roman"/>
          <w:lang w:eastAsia="ru-RU"/>
        </w:rPr>
        <w:t xml:space="preserve">года </w:t>
      </w:r>
      <w:r w:rsidR="008220F1" w:rsidRPr="000865BC">
        <w:rPr>
          <w:rFonts w:ascii="Times New Roman" w:eastAsia="Times New Roman" w:hAnsi="Times New Roman" w:cs="Times New Roman"/>
          <w:lang w:eastAsia="ru-RU"/>
        </w:rPr>
        <w:t xml:space="preserve">№ </w:t>
      </w:r>
      <w:r w:rsidR="00977F87">
        <w:rPr>
          <w:rFonts w:ascii="Times New Roman" w:eastAsia="Times New Roman" w:hAnsi="Times New Roman" w:cs="Times New Roman"/>
          <w:lang w:eastAsia="ru-RU"/>
        </w:rPr>
        <w:t>106-р</w:t>
      </w:r>
      <w:bookmarkStart w:id="0" w:name="_GoBack"/>
      <w:bookmarkEnd w:id="0"/>
    </w:p>
    <w:p w:rsidR="00B05F9B" w:rsidRPr="000865BC" w:rsidRDefault="00B05F9B" w:rsidP="00635979">
      <w:pPr>
        <w:overflowPunct w:val="0"/>
        <w:autoSpaceDE w:val="0"/>
        <w:autoSpaceDN w:val="0"/>
        <w:adjustRightInd w:val="0"/>
        <w:spacing w:after="0" w:line="240" w:lineRule="auto"/>
        <w:ind w:hanging="180"/>
        <w:jc w:val="right"/>
        <w:rPr>
          <w:rFonts w:ascii="Times New Roman" w:eastAsia="Times New Roman" w:hAnsi="Times New Roman" w:cs="Times New Roman"/>
          <w:lang w:eastAsia="ru-RU"/>
        </w:rPr>
      </w:pPr>
    </w:p>
    <w:p w:rsidR="00B05F9B" w:rsidRDefault="00B05F9B" w:rsidP="00635979">
      <w:pPr>
        <w:overflowPunct w:val="0"/>
        <w:autoSpaceDE w:val="0"/>
        <w:autoSpaceDN w:val="0"/>
        <w:adjustRightInd w:val="0"/>
        <w:spacing w:after="0" w:line="240" w:lineRule="auto"/>
        <w:ind w:hanging="18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05F9B" w:rsidRPr="00B05F9B" w:rsidRDefault="00B05F9B" w:rsidP="00B05F9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05F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Смета</w:t>
      </w:r>
    </w:p>
    <w:p w:rsidR="00E3154F" w:rsidRDefault="00B05F9B" w:rsidP="00B05F9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расходов на проведение </w:t>
      </w:r>
      <w:r w:rsidR="001606CF">
        <w:rPr>
          <w:rFonts w:ascii="Times New Roman" w:eastAsia="Times New Roman" w:hAnsi="Times New Roman" w:cs="Times New Roman"/>
          <w:sz w:val="26"/>
          <w:szCs w:val="26"/>
          <w:lang w:eastAsia="ru-RU"/>
        </w:rPr>
        <w:t>народного гулянья «Масленица»</w:t>
      </w:r>
    </w:p>
    <w:p w:rsidR="00B674E6" w:rsidRDefault="00B674E6" w:rsidP="00E3154F">
      <w:pPr>
        <w:overflowPunct w:val="0"/>
        <w:autoSpaceDE w:val="0"/>
        <w:autoSpaceDN w:val="0"/>
        <w:adjustRightInd w:val="0"/>
        <w:spacing w:after="0" w:line="240" w:lineRule="auto"/>
        <w:ind w:hanging="18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4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5102"/>
        <w:gridCol w:w="1560"/>
        <w:gridCol w:w="1559"/>
        <w:gridCol w:w="1593"/>
        <w:gridCol w:w="1780"/>
        <w:gridCol w:w="30"/>
        <w:gridCol w:w="2695"/>
      </w:tblGrid>
      <w:tr w:rsidR="00B674E6" w:rsidTr="0093383A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4E6" w:rsidRDefault="00B674E6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4E6" w:rsidRDefault="00B674E6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4E6" w:rsidRDefault="00B674E6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4E6" w:rsidRDefault="00B674E6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Стоимость, руб. 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4E6" w:rsidRDefault="00B674E6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4E6" w:rsidRDefault="00B674E6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2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4E6" w:rsidRDefault="00B674E6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</w:p>
        </w:tc>
      </w:tr>
      <w:tr w:rsidR="00B674E6" w:rsidTr="0093383A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4E6" w:rsidRDefault="00B674E6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4E6" w:rsidRDefault="00B674E6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4E6" w:rsidRDefault="00B674E6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4E6" w:rsidRDefault="00B674E6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4E6" w:rsidRDefault="00B674E6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4E6" w:rsidRDefault="00B674E6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4E6" w:rsidRDefault="00B674E6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B674E6" w:rsidTr="0093383A">
        <w:tc>
          <w:tcPr>
            <w:tcW w:w="14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4E6" w:rsidRPr="00405B32" w:rsidRDefault="00B674E6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B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 Общегородские мероприятия</w:t>
            </w:r>
          </w:p>
        </w:tc>
      </w:tr>
      <w:tr w:rsidR="009C4A87" w:rsidTr="0093383A">
        <w:trPr>
          <w:trHeight w:val="25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87" w:rsidRPr="00C054A9" w:rsidRDefault="009C4A87" w:rsidP="0093383A">
            <w:pPr>
              <w:pStyle w:val="a3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87" w:rsidRPr="00172E3E" w:rsidRDefault="00CA7835" w:rsidP="001536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надувного сценического навеса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87" w:rsidRPr="00172E3E" w:rsidRDefault="00CA7835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3C1" w:rsidRPr="00172E3E" w:rsidRDefault="00CA7835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258 300,00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87" w:rsidRPr="00172E3E" w:rsidRDefault="00CA7835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258 300,00</w:t>
            </w:r>
          </w:p>
        </w:tc>
        <w:tc>
          <w:tcPr>
            <w:tcW w:w="18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C4A87" w:rsidRDefault="009C4A87" w:rsidP="009C4A8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МО ГП «Печора»</w:t>
            </w:r>
          </w:p>
        </w:tc>
        <w:tc>
          <w:tcPr>
            <w:tcW w:w="269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C4A87" w:rsidRDefault="009C4A87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«ГО «Досуг»</w:t>
            </w:r>
          </w:p>
        </w:tc>
      </w:tr>
      <w:tr w:rsidR="001C2EA1" w:rsidTr="00242F9D">
        <w:trPr>
          <w:trHeight w:val="7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EA1" w:rsidRDefault="001C2EA1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EA1" w:rsidRPr="00405B32" w:rsidRDefault="001C2EA1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5B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EA1" w:rsidRDefault="001C2EA1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EA1" w:rsidRDefault="001C2EA1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EA1" w:rsidRPr="00153612" w:rsidRDefault="00CA7835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258 300,00</w:t>
            </w:r>
          </w:p>
        </w:tc>
        <w:tc>
          <w:tcPr>
            <w:tcW w:w="18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EA1" w:rsidRDefault="001C2EA1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EA1" w:rsidRDefault="001C2EA1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674E6" w:rsidRPr="00E3154F" w:rsidRDefault="00B674E6" w:rsidP="00E3154F">
      <w:pPr>
        <w:overflowPunct w:val="0"/>
        <w:autoSpaceDE w:val="0"/>
        <w:autoSpaceDN w:val="0"/>
        <w:adjustRightInd w:val="0"/>
        <w:spacing w:after="0" w:line="240" w:lineRule="auto"/>
        <w:ind w:hanging="18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F67AC" w:rsidRDefault="006F67AC" w:rsidP="006F67A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1007D" w:rsidRPr="009E74D1" w:rsidRDefault="00C746FE" w:rsidP="009E74D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t>__________</w:t>
      </w:r>
      <w:r w:rsidR="00405B32">
        <w:t>___________________________________</w:t>
      </w:r>
    </w:p>
    <w:p w:rsidR="0081007D" w:rsidRPr="00666378" w:rsidRDefault="0081007D" w:rsidP="00666378">
      <w:pPr>
        <w:jc w:val="both"/>
        <w:rPr>
          <w:sz w:val="24"/>
          <w:szCs w:val="24"/>
        </w:rPr>
      </w:pPr>
    </w:p>
    <w:sectPr w:rsidR="0081007D" w:rsidRPr="00666378" w:rsidSect="00B674E6">
      <w:pgSz w:w="16838" w:h="11906" w:orient="landscape"/>
      <w:pgMar w:top="156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254E4D"/>
    <w:multiLevelType w:val="hybridMultilevel"/>
    <w:tmpl w:val="473C58CE"/>
    <w:lvl w:ilvl="0" w:tplc="6C0A374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E7257"/>
    <w:rsid w:val="000304A1"/>
    <w:rsid w:val="00037596"/>
    <w:rsid w:val="00037AE5"/>
    <w:rsid w:val="000847E7"/>
    <w:rsid w:val="000865BC"/>
    <w:rsid w:val="000E0CF7"/>
    <w:rsid w:val="00144371"/>
    <w:rsid w:val="00153612"/>
    <w:rsid w:val="001606CF"/>
    <w:rsid w:val="00172E3E"/>
    <w:rsid w:val="00191928"/>
    <w:rsid w:val="00191F62"/>
    <w:rsid w:val="001C2EA1"/>
    <w:rsid w:val="001C362A"/>
    <w:rsid w:val="001E7257"/>
    <w:rsid w:val="001F4C4C"/>
    <w:rsid w:val="002010CB"/>
    <w:rsid w:val="00203D89"/>
    <w:rsid w:val="002177BF"/>
    <w:rsid w:val="002263F3"/>
    <w:rsid w:val="0026617A"/>
    <w:rsid w:val="002800BF"/>
    <w:rsid w:val="00285169"/>
    <w:rsid w:val="002D4A8C"/>
    <w:rsid w:val="002F1479"/>
    <w:rsid w:val="002F325E"/>
    <w:rsid w:val="002F62C2"/>
    <w:rsid w:val="00320E2A"/>
    <w:rsid w:val="00327D8F"/>
    <w:rsid w:val="0034719E"/>
    <w:rsid w:val="0035288B"/>
    <w:rsid w:val="003572FB"/>
    <w:rsid w:val="003822E9"/>
    <w:rsid w:val="00384E8C"/>
    <w:rsid w:val="00405B32"/>
    <w:rsid w:val="0041098C"/>
    <w:rsid w:val="00410CAB"/>
    <w:rsid w:val="00427B2A"/>
    <w:rsid w:val="004300D2"/>
    <w:rsid w:val="004371D7"/>
    <w:rsid w:val="00475511"/>
    <w:rsid w:val="00525A50"/>
    <w:rsid w:val="005766BC"/>
    <w:rsid w:val="005B167C"/>
    <w:rsid w:val="005C7FE3"/>
    <w:rsid w:val="005E0123"/>
    <w:rsid w:val="00635979"/>
    <w:rsid w:val="00666378"/>
    <w:rsid w:val="00680C4D"/>
    <w:rsid w:val="006936DD"/>
    <w:rsid w:val="006B4FF1"/>
    <w:rsid w:val="006F1E81"/>
    <w:rsid w:val="006F539C"/>
    <w:rsid w:val="006F67AC"/>
    <w:rsid w:val="00742662"/>
    <w:rsid w:val="00761844"/>
    <w:rsid w:val="007918A2"/>
    <w:rsid w:val="007B49EA"/>
    <w:rsid w:val="007E0BB4"/>
    <w:rsid w:val="0081007D"/>
    <w:rsid w:val="008220F1"/>
    <w:rsid w:val="008246C6"/>
    <w:rsid w:val="008503C1"/>
    <w:rsid w:val="008659A7"/>
    <w:rsid w:val="00866C49"/>
    <w:rsid w:val="008C4FB0"/>
    <w:rsid w:val="008E1C20"/>
    <w:rsid w:val="00945083"/>
    <w:rsid w:val="00945CC4"/>
    <w:rsid w:val="00952C82"/>
    <w:rsid w:val="00977F87"/>
    <w:rsid w:val="009937AD"/>
    <w:rsid w:val="009C4A87"/>
    <w:rsid w:val="009E74D1"/>
    <w:rsid w:val="00AB6B81"/>
    <w:rsid w:val="00AC4B12"/>
    <w:rsid w:val="00AD770C"/>
    <w:rsid w:val="00AE5ED9"/>
    <w:rsid w:val="00B05F9B"/>
    <w:rsid w:val="00B13763"/>
    <w:rsid w:val="00B36A3C"/>
    <w:rsid w:val="00B52E28"/>
    <w:rsid w:val="00B674E6"/>
    <w:rsid w:val="00BB35B4"/>
    <w:rsid w:val="00BF10D9"/>
    <w:rsid w:val="00C054A9"/>
    <w:rsid w:val="00C06D85"/>
    <w:rsid w:val="00C3407B"/>
    <w:rsid w:val="00C34D22"/>
    <w:rsid w:val="00C746FE"/>
    <w:rsid w:val="00CA7835"/>
    <w:rsid w:val="00CE55B2"/>
    <w:rsid w:val="00CE6CE6"/>
    <w:rsid w:val="00D303A1"/>
    <w:rsid w:val="00D73CAA"/>
    <w:rsid w:val="00DA3FE9"/>
    <w:rsid w:val="00DD031E"/>
    <w:rsid w:val="00DD4079"/>
    <w:rsid w:val="00DE538A"/>
    <w:rsid w:val="00DF4810"/>
    <w:rsid w:val="00E21331"/>
    <w:rsid w:val="00E2687A"/>
    <w:rsid w:val="00E3154F"/>
    <w:rsid w:val="00E35C05"/>
    <w:rsid w:val="00E75432"/>
    <w:rsid w:val="00F04C2E"/>
    <w:rsid w:val="00F06555"/>
    <w:rsid w:val="00F07A5E"/>
    <w:rsid w:val="00F60CE0"/>
    <w:rsid w:val="00F62C7A"/>
    <w:rsid w:val="00F657BB"/>
    <w:rsid w:val="00F80A24"/>
    <w:rsid w:val="00FC23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0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54A9"/>
    <w:pPr>
      <w:ind w:left="720"/>
      <w:contextualSpacing/>
    </w:pPr>
  </w:style>
  <w:style w:type="table" w:styleId="a4">
    <w:name w:val="Table Grid"/>
    <w:basedOn w:val="a1"/>
    <w:uiPriority w:val="59"/>
    <w:rsid w:val="0081007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0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54A9"/>
    <w:pPr>
      <w:ind w:left="720"/>
      <w:contextualSpacing/>
    </w:pPr>
  </w:style>
  <w:style w:type="table" w:styleId="a4">
    <w:name w:val="Table Grid"/>
    <w:basedOn w:val="a1"/>
    <w:uiPriority w:val="59"/>
    <w:rsid w:val="0081007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4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107C64-B366-43B4-B29E-A525C0097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FourtyOne</dc:creator>
  <cp:lastModifiedBy>Пользователь</cp:lastModifiedBy>
  <cp:revision>6</cp:revision>
  <cp:lastPrinted>2022-08-09T09:16:00Z</cp:lastPrinted>
  <dcterms:created xsi:type="dcterms:W3CDTF">2022-08-10T14:07:00Z</dcterms:created>
  <dcterms:modified xsi:type="dcterms:W3CDTF">2023-02-22T08:09:00Z</dcterms:modified>
</cp:coreProperties>
</file>