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348A1" w:rsidTr="00730B01">
        <w:tc>
          <w:tcPr>
            <w:tcW w:w="3828" w:type="dxa"/>
          </w:tcPr>
          <w:p w:rsidR="001348A1" w:rsidRDefault="001348A1" w:rsidP="00677CA4">
            <w:pPr>
              <w:ind w:right="-5352"/>
              <w:rPr>
                <w:b/>
              </w:rPr>
            </w:pPr>
          </w:p>
          <w:p w:rsidR="001348A1" w:rsidRDefault="001348A1" w:rsidP="00677C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348A1" w:rsidRPr="00391A08" w:rsidRDefault="001348A1" w:rsidP="00677CA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348A1" w:rsidRPr="00391A08" w:rsidRDefault="001348A1" w:rsidP="00677CA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348A1" w:rsidRDefault="001348A1" w:rsidP="00677CA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Pr="00391A08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1348A1" w:rsidRDefault="006F4BB6" w:rsidP="00677CA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348A1" w:rsidRPr="001532F0" w:rsidRDefault="001348A1" w:rsidP="00677CA4">
            <w:pPr>
              <w:pStyle w:val="2"/>
              <w:jc w:val="right"/>
              <w:rPr>
                <w:sz w:val="22"/>
                <w:szCs w:val="22"/>
              </w:rPr>
            </w:pPr>
          </w:p>
          <w:p w:rsidR="001348A1" w:rsidRPr="001532F0" w:rsidRDefault="001348A1" w:rsidP="00677CA4">
            <w:pPr>
              <w:pStyle w:val="2"/>
              <w:rPr>
                <w:sz w:val="22"/>
                <w:szCs w:val="22"/>
              </w:rPr>
            </w:pPr>
          </w:p>
          <w:p w:rsidR="001348A1" w:rsidRPr="001532F0" w:rsidRDefault="001348A1" w:rsidP="00677CA4">
            <w:pPr>
              <w:pStyle w:val="2"/>
              <w:rPr>
                <w:sz w:val="22"/>
                <w:szCs w:val="22"/>
              </w:rPr>
            </w:pPr>
            <w:r w:rsidRPr="001532F0">
              <w:rPr>
                <w:sz w:val="22"/>
                <w:szCs w:val="22"/>
              </w:rPr>
              <w:t>«ПЕЧОРА»</w:t>
            </w:r>
          </w:p>
          <w:p w:rsidR="001348A1" w:rsidRPr="001532F0" w:rsidRDefault="001348A1" w:rsidP="00677CA4">
            <w:pPr>
              <w:pStyle w:val="2"/>
              <w:rPr>
                <w:sz w:val="22"/>
                <w:szCs w:val="22"/>
              </w:rPr>
            </w:pPr>
            <w:r w:rsidRPr="001532F0">
              <w:rPr>
                <w:sz w:val="22"/>
                <w:szCs w:val="22"/>
              </w:rPr>
              <w:t>МУНИЦИПАЛЬНÖЙ РАЙОНСА</w:t>
            </w:r>
          </w:p>
          <w:p w:rsidR="001348A1" w:rsidRPr="001532F0" w:rsidRDefault="001348A1" w:rsidP="00677CA4">
            <w:pPr>
              <w:pStyle w:val="2"/>
              <w:rPr>
                <w:sz w:val="22"/>
                <w:szCs w:val="22"/>
              </w:rPr>
            </w:pPr>
            <w:r w:rsidRPr="001532F0">
              <w:rPr>
                <w:sz w:val="22"/>
                <w:szCs w:val="22"/>
              </w:rPr>
              <w:t xml:space="preserve">АДМИНИСТРАЦИЯ </w:t>
            </w:r>
          </w:p>
          <w:p w:rsidR="001348A1" w:rsidRPr="001532F0" w:rsidRDefault="001348A1" w:rsidP="00677CA4">
            <w:pPr>
              <w:pStyle w:val="2"/>
              <w:rPr>
                <w:b w:val="0"/>
                <w:bCs w:val="0"/>
              </w:rPr>
            </w:pPr>
          </w:p>
          <w:p w:rsidR="001348A1" w:rsidRDefault="001348A1" w:rsidP="00677CA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348A1" w:rsidTr="00730B01">
        <w:tc>
          <w:tcPr>
            <w:tcW w:w="9072" w:type="dxa"/>
            <w:gridSpan w:val="3"/>
          </w:tcPr>
          <w:p w:rsidR="001348A1" w:rsidRDefault="001348A1" w:rsidP="00730B01">
            <w:pPr>
              <w:ind w:right="-108"/>
              <w:jc w:val="center"/>
              <w:rPr>
                <w:b/>
                <w:sz w:val="28"/>
              </w:rPr>
            </w:pPr>
          </w:p>
          <w:p w:rsidR="001348A1" w:rsidRDefault="001348A1" w:rsidP="00730B01">
            <w:pPr>
              <w:ind w:right="-108"/>
              <w:jc w:val="center"/>
              <w:rPr>
                <w:b/>
                <w:sz w:val="28"/>
              </w:rPr>
            </w:pPr>
          </w:p>
          <w:p w:rsidR="001348A1" w:rsidRDefault="001348A1" w:rsidP="00DE7F1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1348A1" w:rsidRDefault="001348A1" w:rsidP="00D551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1348A1" w:rsidRDefault="001348A1" w:rsidP="00730B01">
            <w:pPr>
              <w:ind w:right="-108"/>
              <w:jc w:val="center"/>
              <w:rPr>
                <w:b/>
              </w:rPr>
            </w:pPr>
          </w:p>
        </w:tc>
      </w:tr>
      <w:tr w:rsidR="001348A1" w:rsidTr="00730B01">
        <w:tc>
          <w:tcPr>
            <w:tcW w:w="3828" w:type="dxa"/>
          </w:tcPr>
          <w:p w:rsidR="001348A1" w:rsidRPr="00EA60AC" w:rsidRDefault="007C1F42" w:rsidP="00730B0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7F16BC">
              <w:rPr>
                <w:sz w:val="26"/>
                <w:szCs w:val="26"/>
                <w:u w:val="single"/>
              </w:rPr>
              <w:t xml:space="preserve"> </w:t>
            </w:r>
            <w:r w:rsidR="008056DA">
              <w:rPr>
                <w:sz w:val="26"/>
                <w:szCs w:val="26"/>
                <w:u w:val="single"/>
              </w:rPr>
              <w:t>12</w:t>
            </w:r>
            <w:r w:rsidR="007F16BC">
              <w:rPr>
                <w:sz w:val="26"/>
                <w:szCs w:val="26"/>
                <w:u w:val="single"/>
              </w:rPr>
              <w:t xml:space="preserve">  </w:t>
            </w:r>
            <w:r w:rsidR="001348A1" w:rsidRPr="00EA60AC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7F16BC">
              <w:rPr>
                <w:sz w:val="26"/>
                <w:szCs w:val="26"/>
                <w:u w:val="single"/>
              </w:rPr>
              <w:t xml:space="preserve">    </w:t>
            </w:r>
            <w:r w:rsidR="008056DA">
              <w:rPr>
                <w:sz w:val="26"/>
                <w:szCs w:val="26"/>
                <w:u w:val="single"/>
              </w:rPr>
              <w:t xml:space="preserve">декабря </w:t>
            </w:r>
            <w:r w:rsidR="007F16BC">
              <w:rPr>
                <w:sz w:val="26"/>
                <w:szCs w:val="26"/>
                <w:u w:val="single"/>
              </w:rPr>
              <w:t xml:space="preserve"> </w:t>
            </w:r>
            <w:r w:rsidR="001348A1" w:rsidRPr="00EA60AC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8</w:t>
            </w:r>
            <w:r w:rsidR="001348A1" w:rsidRPr="00EA60AC">
              <w:rPr>
                <w:sz w:val="26"/>
                <w:szCs w:val="26"/>
                <w:u w:val="single"/>
              </w:rPr>
              <w:t xml:space="preserve"> г.</w:t>
            </w:r>
          </w:p>
          <w:p w:rsidR="001348A1" w:rsidRPr="007F16BC" w:rsidRDefault="001348A1" w:rsidP="007F16BC">
            <w:pPr>
              <w:rPr>
                <w:sz w:val="26"/>
                <w:szCs w:val="26"/>
              </w:rPr>
            </w:pPr>
            <w:r w:rsidRPr="00391A0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417" w:type="dxa"/>
          </w:tcPr>
          <w:p w:rsidR="001348A1" w:rsidRDefault="001348A1" w:rsidP="00730B01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348A1" w:rsidRPr="00391A08" w:rsidRDefault="001348A1" w:rsidP="008056DA">
            <w:pPr>
              <w:tabs>
                <w:tab w:val="left" w:pos="480"/>
                <w:tab w:val="right" w:pos="3611"/>
              </w:tabs>
              <w:jc w:val="right"/>
              <w:rPr>
                <w:sz w:val="26"/>
                <w:szCs w:val="26"/>
              </w:rPr>
            </w:pPr>
            <w:r>
              <w:tab/>
            </w:r>
            <w:r w:rsidR="007C1F42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>№</w:t>
            </w:r>
            <w:r w:rsidR="007C1F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8056DA">
              <w:rPr>
                <w:sz w:val="26"/>
                <w:szCs w:val="26"/>
              </w:rPr>
              <w:t>1533-р</w:t>
            </w:r>
          </w:p>
          <w:p w:rsidR="001348A1" w:rsidRDefault="001348A1" w:rsidP="007F16BC">
            <w:pPr>
              <w:rPr>
                <w:b/>
              </w:rPr>
            </w:pPr>
          </w:p>
        </w:tc>
      </w:tr>
    </w:tbl>
    <w:p w:rsidR="00CA2F61" w:rsidRDefault="00CA2F61" w:rsidP="00816B72"/>
    <w:p w:rsidR="00CA2F61" w:rsidRPr="0051134D" w:rsidRDefault="00CA2F61" w:rsidP="00816B7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60"/>
      </w:tblGrid>
      <w:tr w:rsidR="00CA2F61" w:rsidRPr="0051134D" w:rsidTr="00816B72">
        <w:trPr>
          <w:trHeight w:val="426"/>
        </w:trPr>
        <w:tc>
          <w:tcPr>
            <w:tcW w:w="4361" w:type="dxa"/>
          </w:tcPr>
          <w:p w:rsidR="0025156B" w:rsidRPr="0051134D" w:rsidRDefault="0025156B" w:rsidP="007C1F42">
            <w:pPr>
              <w:jc w:val="both"/>
              <w:rPr>
                <w:sz w:val="26"/>
                <w:szCs w:val="26"/>
              </w:rPr>
            </w:pPr>
            <w:r w:rsidRPr="007C1F42">
              <w:rPr>
                <w:sz w:val="26"/>
                <w:szCs w:val="26"/>
              </w:rPr>
              <w:t xml:space="preserve">О проведении </w:t>
            </w:r>
            <w:r w:rsidR="007C1F42" w:rsidRPr="007C1F42">
              <w:rPr>
                <w:sz w:val="26"/>
                <w:szCs w:val="26"/>
              </w:rPr>
              <w:t>муниципального кр</w:t>
            </w:r>
            <w:r w:rsidR="007C1F42" w:rsidRPr="007C1F42">
              <w:rPr>
                <w:sz w:val="26"/>
                <w:szCs w:val="26"/>
              </w:rPr>
              <w:t>а</w:t>
            </w:r>
            <w:r w:rsidR="007C1F42" w:rsidRPr="007C1F42">
              <w:rPr>
                <w:sz w:val="26"/>
                <w:szCs w:val="26"/>
              </w:rPr>
              <w:t xml:space="preserve">еведческого конкурса «История предприятий и учреждений» </w:t>
            </w:r>
          </w:p>
        </w:tc>
        <w:tc>
          <w:tcPr>
            <w:tcW w:w="4760" w:type="dxa"/>
          </w:tcPr>
          <w:p w:rsidR="00CA2F61" w:rsidRPr="0051134D" w:rsidRDefault="00CA2F61" w:rsidP="00816B72">
            <w:pPr>
              <w:rPr>
                <w:sz w:val="26"/>
                <w:szCs w:val="26"/>
              </w:rPr>
            </w:pPr>
          </w:p>
        </w:tc>
      </w:tr>
    </w:tbl>
    <w:p w:rsidR="00CA2F61" w:rsidRDefault="00CA2F61" w:rsidP="00816B7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816B72" w:rsidRPr="0051134D" w:rsidRDefault="00816B72" w:rsidP="00816B7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CA2F61" w:rsidRPr="0051134D" w:rsidRDefault="0025156B" w:rsidP="00BB1D9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134D">
        <w:rPr>
          <w:sz w:val="26"/>
          <w:szCs w:val="26"/>
        </w:rPr>
        <w:t xml:space="preserve">В целях </w:t>
      </w:r>
      <w:r w:rsidR="007C1F42" w:rsidRPr="00F53C2B">
        <w:rPr>
          <w:color w:val="000000" w:themeColor="text1"/>
          <w:sz w:val="26"/>
          <w:szCs w:val="26"/>
        </w:rPr>
        <w:t>побуждение интереса к истории</w:t>
      </w:r>
      <w:r w:rsidR="007C1F42">
        <w:rPr>
          <w:color w:val="000000" w:themeColor="text1"/>
          <w:sz w:val="26"/>
          <w:szCs w:val="26"/>
        </w:rPr>
        <w:t xml:space="preserve"> предприятий, учреждений, организ</w:t>
      </w:r>
      <w:r w:rsidR="007C1F42">
        <w:rPr>
          <w:color w:val="000000" w:themeColor="text1"/>
          <w:sz w:val="26"/>
          <w:szCs w:val="26"/>
        </w:rPr>
        <w:t>а</w:t>
      </w:r>
      <w:r w:rsidR="007C1F42">
        <w:rPr>
          <w:color w:val="000000" w:themeColor="text1"/>
          <w:sz w:val="26"/>
          <w:szCs w:val="26"/>
        </w:rPr>
        <w:t xml:space="preserve">ций </w:t>
      </w:r>
      <w:r w:rsidR="00DA3108">
        <w:rPr>
          <w:color w:val="000000" w:themeColor="text1"/>
          <w:sz w:val="26"/>
          <w:szCs w:val="26"/>
        </w:rPr>
        <w:t>осуществляющих свою деятельность на территории МО МР «Печора»</w:t>
      </w:r>
      <w:r w:rsidR="007C7A22">
        <w:rPr>
          <w:sz w:val="26"/>
          <w:szCs w:val="26"/>
        </w:rPr>
        <w:t>:</w:t>
      </w:r>
    </w:p>
    <w:p w:rsidR="00BD6050" w:rsidRDefault="00EE7C07" w:rsidP="00EE7C07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муниципальный краеведческий конкурс</w:t>
      </w:r>
      <w:r w:rsidRPr="007C1F42">
        <w:rPr>
          <w:sz w:val="26"/>
          <w:szCs w:val="26"/>
        </w:rPr>
        <w:t xml:space="preserve"> «История предприятий и учреждений» </w:t>
      </w:r>
      <w:r>
        <w:rPr>
          <w:sz w:val="26"/>
          <w:szCs w:val="26"/>
        </w:rPr>
        <w:t>с 18 января 2019 по 0</w:t>
      </w:r>
      <w:r w:rsidR="007F16BC">
        <w:rPr>
          <w:sz w:val="26"/>
          <w:szCs w:val="26"/>
        </w:rPr>
        <w:t>3 апреля 2019</w:t>
      </w:r>
      <w:r>
        <w:rPr>
          <w:sz w:val="26"/>
          <w:szCs w:val="26"/>
        </w:rPr>
        <w:t xml:space="preserve"> года.</w:t>
      </w:r>
    </w:p>
    <w:p w:rsidR="00C432D5" w:rsidRDefault="007417FD" w:rsidP="00EE7C07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 проведении муниципального краеведческого конкурса </w:t>
      </w:r>
      <w:r w:rsidR="00EE7C07" w:rsidRPr="007C1F42">
        <w:rPr>
          <w:sz w:val="26"/>
          <w:szCs w:val="26"/>
        </w:rPr>
        <w:t>«История предприятий и учреждений»</w:t>
      </w:r>
      <w:r w:rsidR="00EA60AC">
        <w:rPr>
          <w:sz w:val="26"/>
          <w:szCs w:val="26"/>
        </w:rPr>
        <w:t xml:space="preserve"> (приложение</w:t>
      </w:r>
      <w:proofErr w:type="gramStart"/>
      <w:r w:rsidR="00EE7C0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)</w:t>
      </w:r>
      <w:proofErr w:type="gramEnd"/>
      <w:r w:rsidR="00B734B7">
        <w:rPr>
          <w:sz w:val="26"/>
          <w:szCs w:val="26"/>
        </w:rPr>
        <w:t>.</w:t>
      </w:r>
    </w:p>
    <w:p w:rsidR="00EC338A" w:rsidRPr="00C432D5" w:rsidRDefault="00EE7C07" w:rsidP="00EE7C07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84682">
        <w:rPr>
          <w:sz w:val="26"/>
          <w:szCs w:val="26"/>
        </w:rPr>
        <w:t xml:space="preserve">Управлению культуры и туризма </w:t>
      </w:r>
      <w:r>
        <w:rPr>
          <w:sz w:val="26"/>
          <w:szCs w:val="26"/>
        </w:rPr>
        <w:t>МР «Печора» (Потапова К.К.</w:t>
      </w:r>
      <w:r w:rsidRPr="00684682">
        <w:rPr>
          <w:sz w:val="26"/>
          <w:szCs w:val="26"/>
        </w:rPr>
        <w:t>) обесп</w:t>
      </w:r>
      <w:r w:rsidRPr="00684682">
        <w:rPr>
          <w:sz w:val="26"/>
          <w:szCs w:val="26"/>
        </w:rPr>
        <w:t>е</w:t>
      </w:r>
      <w:r w:rsidRPr="00684682">
        <w:rPr>
          <w:sz w:val="26"/>
          <w:szCs w:val="26"/>
        </w:rPr>
        <w:t xml:space="preserve">чить руководство по организации и проведению </w:t>
      </w:r>
      <w:r w:rsidR="00E56766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="00E56766">
        <w:rPr>
          <w:sz w:val="26"/>
          <w:szCs w:val="26"/>
        </w:rPr>
        <w:t>.</w:t>
      </w:r>
    </w:p>
    <w:p w:rsidR="00BB1D94" w:rsidRDefault="007417FD" w:rsidP="00EE7C07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Архивному отделу администрации МР «Печора»</w:t>
      </w:r>
      <w:r w:rsidR="00EE7C0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Тренинская</w:t>
      </w:r>
      <w:proofErr w:type="spellEnd"/>
      <w:r>
        <w:rPr>
          <w:sz w:val="26"/>
          <w:szCs w:val="26"/>
        </w:rPr>
        <w:t xml:space="preserve"> С.А.)</w:t>
      </w:r>
      <w:r w:rsidR="00B368F3">
        <w:rPr>
          <w:sz w:val="26"/>
          <w:szCs w:val="26"/>
        </w:rPr>
        <w:t xml:space="preserve"> обе</w:t>
      </w:r>
      <w:r w:rsidR="00B368F3">
        <w:rPr>
          <w:sz w:val="26"/>
          <w:szCs w:val="26"/>
        </w:rPr>
        <w:t>с</w:t>
      </w:r>
      <w:r w:rsidR="00B368F3">
        <w:rPr>
          <w:sz w:val="26"/>
          <w:szCs w:val="26"/>
        </w:rPr>
        <w:t>печить участникам</w:t>
      </w:r>
      <w:r w:rsidR="00EE7C07">
        <w:rPr>
          <w:sz w:val="26"/>
          <w:szCs w:val="26"/>
        </w:rPr>
        <w:t xml:space="preserve"> конкурса</w:t>
      </w:r>
      <w:r w:rsidR="00B368F3">
        <w:rPr>
          <w:sz w:val="26"/>
          <w:szCs w:val="26"/>
        </w:rPr>
        <w:t xml:space="preserve"> предо</w:t>
      </w:r>
      <w:r w:rsidR="00EE7C07">
        <w:rPr>
          <w:sz w:val="26"/>
          <w:szCs w:val="26"/>
        </w:rPr>
        <w:t>ставление архивных документов, касающихся и</w:t>
      </w:r>
      <w:r w:rsidR="00EE7C07">
        <w:rPr>
          <w:sz w:val="26"/>
          <w:szCs w:val="26"/>
        </w:rPr>
        <w:t>с</w:t>
      </w:r>
      <w:r w:rsidR="00EE7C07">
        <w:rPr>
          <w:sz w:val="26"/>
          <w:szCs w:val="26"/>
        </w:rPr>
        <w:t>тории</w:t>
      </w:r>
      <w:r w:rsidR="00B368F3">
        <w:rPr>
          <w:sz w:val="26"/>
          <w:szCs w:val="26"/>
        </w:rPr>
        <w:t xml:space="preserve"> </w:t>
      </w:r>
      <w:r w:rsidR="00EE7C07">
        <w:rPr>
          <w:color w:val="000000" w:themeColor="text1"/>
          <w:sz w:val="26"/>
          <w:szCs w:val="26"/>
        </w:rPr>
        <w:t xml:space="preserve">предприятий, учреждений, организаций </w:t>
      </w:r>
      <w:r w:rsidR="00B368F3">
        <w:rPr>
          <w:sz w:val="26"/>
          <w:szCs w:val="26"/>
        </w:rPr>
        <w:t>МР «Печора».</w:t>
      </w:r>
    </w:p>
    <w:p w:rsidR="007F16BC" w:rsidRPr="007F16BC" w:rsidRDefault="007F16BC" w:rsidP="007F16BC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F16BC">
        <w:rPr>
          <w:rFonts w:cs="Courier New"/>
          <w:sz w:val="26"/>
          <w:szCs w:val="26"/>
        </w:rPr>
        <w:t>Настоящее распоряжение вступает в силу со дня подписания и подлежит размещению на официальном сайте администрации муниципального района «Печ</w:t>
      </w:r>
      <w:r w:rsidRPr="007F16BC">
        <w:rPr>
          <w:rFonts w:cs="Courier New"/>
          <w:sz w:val="26"/>
          <w:szCs w:val="26"/>
        </w:rPr>
        <w:t>о</w:t>
      </w:r>
      <w:r w:rsidRPr="007F16BC">
        <w:rPr>
          <w:rFonts w:cs="Courier New"/>
          <w:sz w:val="26"/>
          <w:szCs w:val="26"/>
        </w:rPr>
        <w:t>ра».</w:t>
      </w:r>
    </w:p>
    <w:p w:rsidR="000E5DE7" w:rsidRPr="007F16BC" w:rsidRDefault="007C1F42" w:rsidP="007F16BC">
      <w:pPr>
        <w:pStyle w:val="a4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F16BC">
        <w:rPr>
          <w:color w:val="000000" w:themeColor="text1"/>
          <w:sz w:val="26"/>
          <w:szCs w:val="26"/>
        </w:rPr>
        <w:t>Контроль за</w:t>
      </w:r>
      <w:proofErr w:type="gramEnd"/>
      <w:r w:rsidRPr="007F16BC">
        <w:rPr>
          <w:color w:val="000000" w:themeColor="text1"/>
          <w:sz w:val="26"/>
          <w:szCs w:val="26"/>
        </w:rPr>
        <w:t xml:space="preserve"> исполнением распоряжения возложить на заместителя рук</w:t>
      </w:r>
      <w:r w:rsidRPr="007F16BC">
        <w:rPr>
          <w:color w:val="000000" w:themeColor="text1"/>
          <w:sz w:val="26"/>
          <w:szCs w:val="26"/>
        </w:rPr>
        <w:t>о</w:t>
      </w:r>
      <w:r w:rsidRPr="007F16BC">
        <w:rPr>
          <w:color w:val="000000" w:themeColor="text1"/>
          <w:sz w:val="26"/>
          <w:szCs w:val="26"/>
        </w:rPr>
        <w:t>водителя администрации Е.Ю. Писареву.</w:t>
      </w:r>
    </w:p>
    <w:p w:rsidR="00432C68" w:rsidRDefault="00432C68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7C1F42" w:rsidRDefault="007C1F42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7C1F42" w:rsidRDefault="007C1F42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7C1F42" w:rsidRDefault="007C1F42" w:rsidP="007C1F42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Pr="00C37951">
        <w:rPr>
          <w:sz w:val="26"/>
          <w:szCs w:val="26"/>
        </w:rPr>
        <w:t>лав</w:t>
      </w:r>
      <w:r>
        <w:rPr>
          <w:sz w:val="26"/>
          <w:szCs w:val="26"/>
        </w:rPr>
        <w:t>ы муниципального района –</w:t>
      </w:r>
    </w:p>
    <w:p w:rsidR="007C1F42" w:rsidRDefault="007C1F42" w:rsidP="007C1F42">
      <w:pPr>
        <w:tabs>
          <w:tab w:val="num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Pr="00C37951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                                                                 С.П. </w:t>
      </w:r>
      <w:proofErr w:type="spellStart"/>
      <w:r>
        <w:rPr>
          <w:sz w:val="26"/>
          <w:szCs w:val="26"/>
        </w:rPr>
        <w:t>Кислицын</w:t>
      </w:r>
      <w:proofErr w:type="spellEnd"/>
    </w:p>
    <w:p w:rsidR="00816B72" w:rsidRDefault="00816B72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816B72" w:rsidRDefault="00816B72" w:rsidP="00CA2F61">
      <w:pPr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CA2F61" w:rsidRDefault="00CA2F61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B368F3" w:rsidRDefault="00B368F3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DA3108" w:rsidRDefault="00DA3108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DA3108" w:rsidRDefault="00DA3108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B368F3" w:rsidRDefault="00B368F3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8056DA" w:rsidRDefault="008056DA" w:rsidP="008056DA">
      <w:pPr>
        <w:jc w:val="right"/>
        <w:rPr>
          <w:sz w:val="26"/>
          <w:szCs w:val="26"/>
        </w:rPr>
      </w:pPr>
    </w:p>
    <w:p w:rsidR="008056DA" w:rsidRDefault="008056DA" w:rsidP="008056DA">
      <w:pPr>
        <w:jc w:val="right"/>
        <w:rPr>
          <w:sz w:val="26"/>
          <w:szCs w:val="26"/>
        </w:rPr>
      </w:pPr>
    </w:p>
    <w:p w:rsidR="008056DA" w:rsidRPr="001A44DF" w:rsidRDefault="008056DA" w:rsidP="008056DA">
      <w:pPr>
        <w:jc w:val="right"/>
        <w:rPr>
          <w:sz w:val="26"/>
          <w:szCs w:val="26"/>
        </w:rPr>
      </w:pPr>
      <w:r w:rsidRPr="001A44DF">
        <w:rPr>
          <w:sz w:val="26"/>
          <w:szCs w:val="26"/>
        </w:rPr>
        <w:t xml:space="preserve">Приложение </w:t>
      </w:r>
    </w:p>
    <w:p w:rsidR="008056DA" w:rsidRPr="001A44DF" w:rsidRDefault="008056DA" w:rsidP="008056DA">
      <w:pPr>
        <w:jc w:val="right"/>
        <w:rPr>
          <w:sz w:val="26"/>
          <w:szCs w:val="26"/>
        </w:rPr>
      </w:pPr>
      <w:r w:rsidRPr="001A44DF">
        <w:rPr>
          <w:sz w:val="26"/>
          <w:szCs w:val="26"/>
        </w:rPr>
        <w:t>к распоряжению администрации МР «Печора»</w:t>
      </w:r>
    </w:p>
    <w:p w:rsidR="008056DA" w:rsidRPr="001A44DF" w:rsidRDefault="008056DA" w:rsidP="008056DA">
      <w:pPr>
        <w:jc w:val="right"/>
        <w:rPr>
          <w:sz w:val="26"/>
          <w:szCs w:val="26"/>
        </w:rPr>
      </w:pPr>
      <w:r w:rsidRPr="001A44DF">
        <w:rPr>
          <w:sz w:val="26"/>
          <w:szCs w:val="26"/>
        </w:rPr>
        <w:t>от 12.12.2018 г. № 1533-р</w:t>
      </w:r>
    </w:p>
    <w:p w:rsidR="008056DA" w:rsidRPr="004B1175" w:rsidRDefault="008056DA" w:rsidP="008056DA">
      <w:pPr>
        <w:jc w:val="right"/>
      </w:pPr>
    </w:p>
    <w:p w:rsidR="008056DA" w:rsidRDefault="008056DA" w:rsidP="008056DA">
      <w:pPr>
        <w:jc w:val="center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ПОЛОЖЕНИЕ</w:t>
      </w: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 xml:space="preserve">о проведении муниципального краеведческого конкурса </w:t>
      </w:r>
    </w:p>
    <w:p w:rsidR="008056DA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 xml:space="preserve">«История </w:t>
      </w:r>
      <w:r>
        <w:rPr>
          <w:b/>
          <w:sz w:val="26"/>
          <w:szCs w:val="26"/>
        </w:rPr>
        <w:t xml:space="preserve">предприятий и учреждений» </w:t>
      </w:r>
    </w:p>
    <w:p w:rsidR="008056DA" w:rsidRDefault="008056DA" w:rsidP="008056DA">
      <w:pPr>
        <w:pStyle w:val="ad"/>
        <w:ind w:right="-185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Конкурс</w:t>
      </w:r>
      <w:r w:rsidRPr="002B40F9">
        <w:rPr>
          <w:b w:val="0"/>
          <w:sz w:val="22"/>
          <w:szCs w:val="28"/>
        </w:rPr>
        <w:t xml:space="preserve"> проводится в рамках</w:t>
      </w:r>
      <w:r>
        <w:rPr>
          <w:b w:val="0"/>
          <w:sz w:val="22"/>
          <w:szCs w:val="28"/>
        </w:rPr>
        <w:t xml:space="preserve"> празднования</w:t>
      </w:r>
      <w:r w:rsidRPr="002B40F9">
        <w:rPr>
          <w:b w:val="0"/>
          <w:sz w:val="22"/>
          <w:szCs w:val="28"/>
        </w:rPr>
        <w:t xml:space="preserve"> </w:t>
      </w:r>
      <w:r>
        <w:rPr>
          <w:b w:val="0"/>
          <w:sz w:val="22"/>
          <w:szCs w:val="28"/>
        </w:rPr>
        <w:t>70-летия г. Печоры</w:t>
      </w:r>
    </w:p>
    <w:p w:rsidR="008056DA" w:rsidRPr="00F53C2B" w:rsidRDefault="008056DA" w:rsidP="008056DA">
      <w:pPr>
        <w:rPr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1.Учредитель</w:t>
      </w:r>
    </w:p>
    <w:p w:rsidR="008056DA" w:rsidRPr="00F53C2B" w:rsidRDefault="008056DA" w:rsidP="008056DA">
      <w:pPr>
        <w:ind w:left="720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Управление культуры и туризма МР «Печора»</w:t>
      </w:r>
      <w:r>
        <w:rPr>
          <w:sz w:val="26"/>
          <w:szCs w:val="26"/>
        </w:rPr>
        <w:t>.</w:t>
      </w:r>
    </w:p>
    <w:p w:rsidR="008056DA" w:rsidRPr="00F53C2B" w:rsidRDefault="008056DA" w:rsidP="008056DA">
      <w:pPr>
        <w:jc w:val="both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2. Организатор</w:t>
      </w:r>
    </w:p>
    <w:p w:rsidR="008056DA" w:rsidRPr="00F53C2B" w:rsidRDefault="008056DA" w:rsidP="008056DA">
      <w:pPr>
        <w:ind w:left="680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МБУ «Печорский историко-краеведческий музей»</w:t>
      </w:r>
      <w:r>
        <w:rPr>
          <w:sz w:val="26"/>
          <w:szCs w:val="26"/>
        </w:rPr>
        <w:t>.</w:t>
      </w:r>
    </w:p>
    <w:p w:rsidR="008056DA" w:rsidRPr="00F53C2B" w:rsidRDefault="008056DA" w:rsidP="008056DA">
      <w:pPr>
        <w:jc w:val="both"/>
        <w:rPr>
          <w:sz w:val="26"/>
          <w:szCs w:val="26"/>
        </w:rPr>
      </w:pPr>
    </w:p>
    <w:p w:rsidR="008056DA" w:rsidRDefault="008056DA" w:rsidP="008056DA">
      <w:pPr>
        <w:jc w:val="center"/>
        <w:rPr>
          <w:sz w:val="26"/>
          <w:szCs w:val="26"/>
        </w:rPr>
      </w:pPr>
      <w:r w:rsidRPr="00F53C2B">
        <w:rPr>
          <w:b/>
          <w:sz w:val="26"/>
          <w:szCs w:val="26"/>
        </w:rPr>
        <w:t>3. Цель</w:t>
      </w:r>
    </w:p>
    <w:p w:rsidR="008056DA" w:rsidRPr="004B1175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color w:val="000000" w:themeColor="text1"/>
          <w:sz w:val="26"/>
          <w:szCs w:val="26"/>
        </w:rPr>
        <w:t>- побуждение интереса к истории</w:t>
      </w:r>
      <w:r>
        <w:rPr>
          <w:color w:val="000000" w:themeColor="text1"/>
          <w:sz w:val="26"/>
          <w:szCs w:val="26"/>
        </w:rPr>
        <w:t xml:space="preserve"> предприятий, учреждений, организаций </w:t>
      </w:r>
      <w:r w:rsidRPr="00F53C2B">
        <w:rPr>
          <w:color w:val="000000" w:themeColor="text1"/>
          <w:sz w:val="26"/>
          <w:szCs w:val="26"/>
        </w:rPr>
        <w:t>родного края.</w:t>
      </w:r>
    </w:p>
    <w:p w:rsidR="008056DA" w:rsidRPr="00F53C2B" w:rsidRDefault="008056DA" w:rsidP="008056DA">
      <w:pPr>
        <w:jc w:val="both"/>
        <w:rPr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4. Задачи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развитие стремления </w:t>
      </w:r>
      <w:r>
        <w:rPr>
          <w:sz w:val="26"/>
          <w:szCs w:val="26"/>
        </w:rPr>
        <w:t xml:space="preserve">молодого поколения </w:t>
      </w:r>
      <w:r w:rsidRPr="00F53C2B">
        <w:rPr>
          <w:sz w:val="26"/>
          <w:szCs w:val="26"/>
        </w:rPr>
        <w:t>к самостоятельной исследовател</w:t>
      </w:r>
      <w:r w:rsidRPr="00F53C2B">
        <w:rPr>
          <w:sz w:val="26"/>
          <w:szCs w:val="26"/>
        </w:rPr>
        <w:t>ь</w:t>
      </w:r>
      <w:r w:rsidRPr="00F53C2B">
        <w:rPr>
          <w:sz w:val="26"/>
          <w:szCs w:val="26"/>
        </w:rPr>
        <w:t>ской деятельности;</w:t>
      </w:r>
    </w:p>
    <w:p w:rsidR="008056DA" w:rsidRPr="00F53C2B" w:rsidRDefault="008056DA" w:rsidP="008056DA">
      <w:pPr>
        <w:ind w:firstLine="709"/>
        <w:jc w:val="both"/>
        <w:rPr>
          <w:b/>
          <w:sz w:val="26"/>
          <w:szCs w:val="26"/>
        </w:rPr>
      </w:pPr>
      <w:r w:rsidRPr="00F53C2B">
        <w:rPr>
          <w:sz w:val="26"/>
          <w:szCs w:val="26"/>
        </w:rPr>
        <w:t>- вовлечение населения в активную культурную жизнь;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создание условий для самореализации граждан, обладающих спосо</w:t>
      </w:r>
      <w:r w:rsidRPr="00F53C2B">
        <w:rPr>
          <w:sz w:val="26"/>
          <w:szCs w:val="26"/>
        </w:rPr>
        <w:t>б</w:t>
      </w:r>
      <w:r w:rsidRPr="00F53C2B">
        <w:rPr>
          <w:sz w:val="26"/>
          <w:szCs w:val="26"/>
        </w:rPr>
        <w:t>ностями к творческой</w:t>
      </w:r>
      <w:r>
        <w:rPr>
          <w:sz w:val="26"/>
          <w:szCs w:val="26"/>
        </w:rPr>
        <w:t xml:space="preserve"> и</w:t>
      </w:r>
      <w:r w:rsidRPr="00F53C2B">
        <w:rPr>
          <w:sz w:val="26"/>
          <w:szCs w:val="26"/>
        </w:rPr>
        <w:t xml:space="preserve"> поисковой деятельности;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сбор материалов и формирование коллекций по истории</w:t>
      </w:r>
      <w:r>
        <w:rPr>
          <w:sz w:val="26"/>
          <w:szCs w:val="26"/>
        </w:rPr>
        <w:t xml:space="preserve"> предприятий, учр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ждений, организаций МО МР «Печора»</w:t>
      </w:r>
      <w:r w:rsidRPr="00F53C2B">
        <w:rPr>
          <w:sz w:val="26"/>
          <w:szCs w:val="26"/>
        </w:rPr>
        <w:t>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воспитание патриотических чувств;</w:t>
      </w:r>
    </w:p>
    <w:p w:rsidR="008056DA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</w:t>
      </w:r>
      <w:r>
        <w:rPr>
          <w:sz w:val="26"/>
          <w:szCs w:val="26"/>
        </w:rPr>
        <w:t>привлечение внимания к истории Печорского края.</w:t>
      </w:r>
    </w:p>
    <w:p w:rsidR="008056DA" w:rsidRPr="00F53C2B" w:rsidRDefault="008056DA" w:rsidP="008056DA">
      <w:pPr>
        <w:ind w:firstLine="708"/>
        <w:jc w:val="center"/>
        <w:rPr>
          <w:sz w:val="26"/>
          <w:szCs w:val="26"/>
        </w:rPr>
      </w:pPr>
    </w:p>
    <w:p w:rsidR="008056DA" w:rsidRPr="00F53C2B" w:rsidRDefault="008056DA" w:rsidP="008056DA">
      <w:pPr>
        <w:jc w:val="center"/>
        <w:rPr>
          <w:sz w:val="26"/>
          <w:szCs w:val="26"/>
        </w:rPr>
      </w:pPr>
      <w:r w:rsidRPr="00F53C2B">
        <w:rPr>
          <w:b/>
          <w:sz w:val="26"/>
          <w:szCs w:val="26"/>
        </w:rPr>
        <w:t>5. Порядок проведения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Конкурс проходит в пять этапов:</w:t>
      </w:r>
    </w:p>
    <w:p w:rsidR="008056DA" w:rsidRPr="004B1175" w:rsidRDefault="008056DA" w:rsidP="008056DA">
      <w:pPr>
        <w:ind w:left="57" w:firstLine="709"/>
        <w:jc w:val="both"/>
        <w:rPr>
          <w:i/>
          <w:sz w:val="26"/>
          <w:szCs w:val="26"/>
        </w:rPr>
      </w:pPr>
      <w:r w:rsidRPr="00F53C2B">
        <w:rPr>
          <w:b/>
          <w:sz w:val="26"/>
          <w:szCs w:val="26"/>
          <w:lang w:val="en-US"/>
        </w:rPr>
        <w:t>I</w:t>
      </w:r>
      <w:r w:rsidRPr="00F53C2B">
        <w:rPr>
          <w:b/>
          <w:sz w:val="26"/>
          <w:szCs w:val="26"/>
        </w:rPr>
        <w:t xml:space="preserve"> этап</w:t>
      </w:r>
      <w:r>
        <w:rPr>
          <w:sz w:val="26"/>
          <w:szCs w:val="26"/>
        </w:rPr>
        <w:t>:</w:t>
      </w:r>
      <w:r w:rsidRPr="00F53C2B">
        <w:rPr>
          <w:sz w:val="26"/>
          <w:szCs w:val="26"/>
        </w:rPr>
        <w:t xml:space="preserve"> </w:t>
      </w:r>
      <w:r w:rsidRPr="00F53C2B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18 января</w:t>
      </w:r>
      <w:r w:rsidRPr="00F53C2B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31 января 2019</w:t>
      </w:r>
      <w:r w:rsidRPr="00F53C2B">
        <w:rPr>
          <w:b/>
          <w:sz w:val="26"/>
          <w:szCs w:val="26"/>
        </w:rPr>
        <w:t xml:space="preserve"> г.</w:t>
      </w:r>
      <w:r w:rsidRPr="00F53C2B">
        <w:rPr>
          <w:sz w:val="26"/>
          <w:szCs w:val="26"/>
        </w:rPr>
        <w:t xml:space="preserve"> - прием заявок</w:t>
      </w:r>
      <w:r>
        <w:rPr>
          <w:sz w:val="26"/>
          <w:szCs w:val="26"/>
        </w:rPr>
        <w:t xml:space="preserve"> </w:t>
      </w:r>
      <w:r w:rsidRPr="00CB7624">
        <w:rPr>
          <w:i/>
          <w:sz w:val="26"/>
          <w:szCs w:val="26"/>
        </w:rPr>
        <w:t>(приложение</w:t>
      </w:r>
      <w:r>
        <w:rPr>
          <w:i/>
          <w:sz w:val="26"/>
          <w:szCs w:val="26"/>
        </w:rPr>
        <w:t xml:space="preserve"> </w:t>
      </w:r>
      <w:r w:rsidRPr="00CB7624">
        <w:rPr>
          <w:b/>
          <w:i/>
          <w:sz w:val="26"/>
          <w:szCs w:val="26"/>
        </w:rPr>
        <w:t>№</w:t>
      </w:r>
      <w:r w:rsidRPr="00CB7624">
        <w:rPr>
          <w:i/>
          <w:sz w:val="26"/>
          <w:szCs w:val="26"/>
        </w:rPr>
        <w:t>1)</w:t>
      </w:r>
      <w:r>
        <w:rPr>
          <w:i/>
          <w:sz w:val="26"/>
          <w:szCs w:val="26"/>
        </w:rPr>
        <w:t xml:space="preserve"> </w:t>
      </w:r>
      <w:r w:rsidRPr="00F53C2B">
        <w:rPr>
          <w:sz w:val="26"/>
          <w:szCs w:val="26"/>
        </w:rPr>
        <w:t xml:space="preserve">в печатном или электронном виде в МБУ «Печорский историко-краеведческий музей» по адресу: г. Печора, ул. Советская, д. 33, </w:t>
      </w:r>
      <w:r w:rsidRPr="00F53C2B">
        <w:rPr>
          <w:sz w:val="26"/>
          <w:szCs w:val="26"/>
          <w:lang w:val="en-US"/>
        </w:rPr>
        <w:t>e</w:t>
      </w:r>
      <w:r w:rsidRPr="00F53C2B">
        <w:rPr>
          <w:sz w:val="26"/>
          <w:szCs w:val="26"/>
        </w:rPr>
        <w:t>-</w:t>
      </w:r>
      <w:r w:rsidRPr="00F53C2B">
        <w:rPr>
          <w:sz w:val="26"/>
          <w:szCs w:val="26"/>
          <w:lang w:val="en-US"/>
        </w:rPr>
        <w:t>mail</w:t>
      </w:r>
      <w:r w:rsidRPr="00F53C2B">
        <w:rPr>
          <w:sz w:val="26"/>
          <w:szCs w:val="26"/>
        </w:rPr>
        <w:t xml:space="preserve">: </w:t>
      </w:r>
      <w:hyperlink r:id="rId10" w:history="1">
        <w:r w:rsidRPr="00F53C2B">
          <w:rPr>
            <w:color w:val="000000"/>
            <w:sz w:val="26"/>
            <w:szCs w:val="26"/>
            <w:u w:val="single"/>
            <w:lang w:val="en-US"/>
          </w:rPr>
          <w:t>p</w:t>
        </w:r>
        <w:r w:rsidRPr="00F53C2B">
          <w:rPr>
            <w:color w:val="000000"/>
            <w:sz w:val="26"/>
            <w:szCs w:val="26"/>
            <w:u w:val="single"/>
            <w:lang w:val="en-US"/>
          </w:rPr>
          <w:t>e</w:t>
        </w:r>
        <w:r w:rsidRPr="00F53C2B">
          <w:rPr>
            <w:color w:val="000000"/>
            <w:sz w:val="26"/>
            <w:szCs w:val="26"/>
            <w:u w:val="single"/>
            <w:lang w:val="en-US"/>
          </w:rPr>
          <w:t>choramuzey</w:t>
        </w:r>
        <w:r w:rsidRPr="00F53C2B">
          <w:rPr>
            <w:color w:val="000000"/>
            <w:sz w:val="26"/>
            <w:szCs w:val="26"/>
            <w:u w:val="single"/>
          </w:rPr>
          <w:t>@</w:t>
        </w:r>
        <w:r w:rsidRPr="00F53C2B">
          <w:rPr>
            <w:color w:val="000000"/>
            <w:sz w:val="26"/>
            <w:szCs w:val="26"/>
            <w:u w:val="single"/>
            <w:lang w:val="en-US"/>
          </w:rPr>
          <w:t>mail</w:t>
        </w:r>
        <w:r w:rsidRPr="00F53C2B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F53C2B">
          <w:rPr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>
        <w:t>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b/>
          <w:sz w:val="26"/>
          <w:szCs w:val="26"/>
          <w:lang w:val="en-US"/>
        </w:rPr>
        <w:t>II</w:t>
      </w:r>
      <w:r w:rsidRPr="00F53C2B">
        <w:rPr>
          <w:b/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: </w:t>
      </w:r>
      <w:r w:rsidRPr="00CB762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февраля 2019</w:t>
      </w:r>
      <w:r w:rsidRPr="00F53C2B">
        <w:rPr>
          <w:b/>
          <w:sz w:val="26"/>
          <w:szCs w:val="26"/>
        </w:rPr>
        <w:t xml:space="preserve"> г. в 15.00</w:t>
      </w:r>
      <w:r w:rsidRPr="00F53C2B">
        <w:rPr>
          <w:sz w:val="26"/>
          <w:szCs w:val="26"/>
        </w:rPr>
        <w:t xml:space="preserve"> - организационное собрание в МБУ «ПИКМ» участников конкурса, где будет оказана методическая помощь по работе с архивными документами, с фотографиями, с персоналиями, по составлению летоп</w:t>
      </w:r>
      <w:r w:rsidRPr="00F53C2B">
        <w:rPr>
          <w:sz w:val="26"/>
          <w:szCs w:val="26"/>
        </w:rPr>
        <w:t>и</w:t>
      </w:r>
      <w:r w:rsidRPr="00F53C2B">
        <w:rPr>
          <w:sz w:val="26"/>
          <w:szCs w:val="26"/>
        </w:rPr>
        <w:t xml:space="preserve">си </w:t>
      </w:r>
      <w:r>
        <w:rPr>
          <w:sz w:val="26"/>
          <w:szCs w:val="26"/>
        </w:rPr>
        <w:t>предприятия (</w:t>
      </w:r>
      <w:r w:rsidRPr="00F53C2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, организации), </w:t>
      </w:r>
      <w:r w:rsidRPr="00F53C2B">
        <w:rPr>
          <w:sz w:val="26"/>
          <w:szCs w:val="26"/>
        </w:rPr>
        <w:t>статей, очерков</w:t>
      </w:r>
      <w:r>
        <w:rPr>
          <w:sz w:val="26"/>
          <w:szCs w:val="26"/>
        </w:rPr>
        <w:t xml:space="preserve"> о его сотрудниках, 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теранах, руководителях, почётных работниках</w:t>
      </w:r>
      <w:r w:rsidRPr="00F53C2B">
        <w:rPr>
          <w:sz w:val="26"/>
          <w:szCs w:val="26"/>
        </w:rPr>
        <w:t>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b/>
          <w:sz w:val="26"/>
          <w:szCs w:val="26"/>
          <w:lang w:val="en-US"/>
        </w:rPr>
        <w:t>III</w:t>
      </w:r>
      <w:r w:rsidRPr="00F53C2B">
        <w:rPr>
          <w:b/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: </w:t>
      </w:r>
      <w:r w:rsidRPr="00F53C2B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19 марта 2019</w:t>
      </w:r>
      <w:r w:rsidRPr="00F53C2B">
        <w:rPr>
          <w:b/>
          <w:sz w:val="26"/>
          <w:szCs w:val="26"/>
        </w:rPr>
        <w:t xml:space="preserve"> г</w:t>
      </w:r>
      <w:r w:rsidRPr="00F53C2B">
        <w:rPr>
          <w:sz w:val="26"/>
          <w:szCs w:val="26"/>
        </w:rPr>
        <w:t>. - приём проектов.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b/>
          <w:sz w:val="26"/>
          <w:szCs w:val="26"/>
          <w:lang w:val="en-US"/>
        </w:rPr>
        <w:t>IV</w:t>
      </w:r>
      <w:r w:rsidRPr="00F53C2B">
        <w:rPr>
          <w:b/>
          <w:sz w:val="26"/>
          <w:szCs w:val="26"/>
        </w:rPr>
        <w:t xml:space="preserve"> этап</w:t>
      </w:r>
      <w:r>
        <w:rPr>
          <w:sz w:val="26"/>
          <w:szCs w:val="26"/>
        </w:rPr>
        <w:t>:</w:t>
      </w:r>
      <w:r w:rsidRPr="00F53C2B">
        <w:rPr>
          <w:sz w:val="26"/>
          <w:szCs w:val="26"/>
        </w:rPr>
        <w:t xml:space="preserve"> </w:t>
      </w:r>
      <w:r w:rsidRPr="0092297D">
        <w:rPr>
          <w:b/>
          <w:sz w:val="26"/>
          <w:szCs w:val="26"/>
        </w:rPr>
        <w:t>22 марта</w:t>
      </w:r>
      <w:r w:rsidRPr="00F53C2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F53C2B">
        <w:rPr>
          <w:b/>
          <w:sz w:val="26"/>
          <w:szCs w:val="26"/>
        </w:rPr>
        <w:t xml:space="preserve"> г. в 15.00</w:t>
      </w:r>
      <w:r w:rsidRPr="00F53C2B">
        <w:rPr>
          <w:sz w:val="26"/>
          <w:szCs w:val="26"/>
        </w:rPr>
        <w:t xml:space="preserve"> - защита проектов</w:t>
      </w:r>
      <w:r>
        <w:rPr>
          <w:sz w:val="26"/>
          <w:szCs w:val="26"/>
        </w:rPr>
        <w:t xml:space="preserve"> конкурса «История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приятий и учреждений</w:t>
      </w:r>
      <w:r w:rsidRPr="00F53C2B">
        <w:rPr>
          <w:sz w:val="26"/>
          <w:szCs w:val="26"/>
        </w:rPr>
        <w:t>».</w:t>
      </w:r>
    </w:p>
    <w:p w:rsidR="008056DA" w:rsidRPr="00581526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 этап:</w:t>
      </w:r>
      <w:r w:rsidRPr="00F53C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 апреля</w:t>
      </w:r>
      <w:r w:rsidRPr="00F53C2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F53C2B">
        <w:rPr>
          <w:b/>
          <w:sz w:val="26"/>
          <w:szCs w:val="26"/>
        </w:rPr>
        <w:t xml:space="preserve"> г. в 15.00</w:t>
      </w:r>
      <w:r w:rsidRPr="00F53C2B">
        <w:rPr>
          <w:sz w:val="26"/>
          <w:szCs w:val="26"/>
        </w:rPr>
        <w:t xml:space="preserve"> - награждение победителей, которое пройдет в МБУ «ПИКМ» по адресу: ул. Советская, 33.</w:t>
      </w: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6. Условия участия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6.1. В конкурсе принимают участие </w:t>
      </w:r>
      <w:r w:rsidRPr="00F53C2B">
        <w:rPr>
          <w:color w:val="000000" w:themeColor="text1"/>
          <w:sz w:val="26"/>
          <w:szCs w:val="26"/>
        </w:rPr>
        <w:t xml:space="preserve">все желающие </w:t>
      </w:r>
      <w:r>
        <w:rPr>
          <w:sz w:val="26"/>
          <w:szCs w:val="26"/>
        </w:rPr>
        <w:t>(14</w:t>
      </w:r>
      <w:r w:rsidRPr="00F53C2B">
        <w:rPr>
          <w:sz w:val="26"/>
          <w:szCs w:val="26"/>
        </w:rPr>
        <w:t>+).</w:t>
      </w:r>
    </w:p>
    <w:p w:rsidR="008056DA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lastRenderedPageBreak/>
        <w:t xml:space="preserve">6.2. </w:t>
      </w:r>
      <w:proofErr w:type="gramStart"/>
      <w:r w:rsidRPr="00F53C2B">
        <w:rPr>
          <w:sz w:val="26"/>
          <w:szCs w:val="26"/>
        </w:rPr>
        <w:t>К участию принимаются</w:t>
      </w:r>
      <w:r w:rsidRPr="00CD1568">
        <w:rPr>
          <w:sz w:val="26"/>
          <w:szCs w:val="26"/>
        </w:rPr>
        <w:t xml:space="preserve"> </w:t>
      </w:r>
      <w:r w:rsidRPr="00F53C2B">
        <w:rPr>
          <w:sz w:val="26"/>
          <w:szCs w:val="26"/>
        </w:rPr>
        <w:t>индивидуальные и групповые проекты</w:t>
      </w:r>
      <w:r>
        <w:rPr>
          <w:sz w:val="26"/>
          <w:szCs w:val="26"/>
        </w:rPr>
        <w:t>, включ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ющие</w:t>
      </w:r>
      <w:r w:rsidRPr="00CD1568">
        <w:rPr>
          <w:sz w:val="26"/>
          <w:szCs w:val="26"/>
        </w:rPr>
        <w:t xml:space="preserve"> </w:t>
      </w:r>
      <w:r w:rsidRPr="00F53C2B">
        <w:rPr>
          <w:sz w:val="26"/>
          <w:szCs w:val="26"/>
        </w:rPr>
        <w:t xml:space="preserve">летопись </w:t>
      </w:r>
      <w:r>
        <w:rPr>
          <w:sz w:val="26"/>
          <w:szCs w:val="26"/>
        </w:rPr>
        <w:t>предприятия (учреждения, организации),</w:t>
      </w:r>
      <w:r w:rsidRPr="00F53C2B">
        <w:rPr>
          <w:sz w:val="26"/>
          <w:szCs w:val="26"/>
        </w:rPr>
        <w:t xml:space="preserve"> его трад</w:t>
      </w:r>
      <w:r>
        <w:rPr>
          <w:sz w:val="26"/>
          <w:szCs w:val="26"/>
        </w:rPr>
        <w:t>иции, успехи, очерки о сотрудниках, ветеранах, руководителях, почётных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ботниках.</w:t>
      </w:r>
      <w:proofErr w:type="gramEnd"/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6.3. Материалы на конкурс принимаются</w:t>
      </w:r>
      <w:r>
        <w:rPr>
          <w:sz w:val="26"/>
          <w:szCs w:val="26"/>
        </w:rPr>
        <w:t>, в виде</w:t>
      </w:r>
      <w:r w:rsidRPr="00F53C2B">
        <w:rPr>
          <w:sz w:val="26"/>
          <w:szCs w:val="26"/>
        </w:rPr>
        <w:t>: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статей</w:t>
      </w:r>
      <w:r w:rsidRPr="00F53C2B">
        <w:rPr>
          <w:sz w:val="26"/>
          <w:szCs w:val="26"/>
        </w:rPr>
        <w:t xml:space="preserve"> в печатном и в электронном виде;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фотоматериалов</w:t>
      </w:r>
      <w:r w:rsidRPr="00F53C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этикетажем </w:t>
      </w:r>
      <w:r w:rsidRPr="00F53C2B">
        <w:rPr>
          <w:sz w:val="26"/>
          <w:szCs w:val="26"/>
        </w:rPr>
        <w:t xml:space="preserve">в электронном виде, в оригинале или в копиях высокого </w:t>
      </w:r>
      <w:r>
        <w:rPr>
          <w:sz w:val="26"/>
          <w:szCs w:val="26"/>
        </w:rPr>
        <w:t>качества;</w:t>
      </w:r>
    </w:p>
    <w:p w:rsidR="008056DA" w:rsidRDefault="008056DA" w:rsidP="00805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документов</w:t>
      </w:r>
      <w:r w:rsidRPr="00F53C2B">
        <w:rPr>
          <w:sz w:val="26"/>
          <w:szCs w:val="26"/>
        </w:rPr>
        <w:t xml:space="preserve"> в оригинале или в копиях;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воспоминаний людей в</w:t>
      </w:r>
      <w:r w:rsidRPr="00F53C2B">
        <w:rPr>
          <w:sz w:val="26"/>
          <w:szCs w:val="26"/>
        </w:rPr>
        <w:t xml:space="preserve"> оригинале или в копиях</w:t>
      </w:r>
      <w:r>
        <w:rPr>
          <w:sz w:val="26"/>
          <w:szCs w:val="26"/>
        </w:rPr>
        <w:t>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вещественных</w:t>
      </w:r>
      <w:r w:rsidRPr="00F53C2B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ов,</w:t>
      </w:r>
      <w:r w:rsidRPr="00F53C2B">
        <w:rPr>
          <w:sz w:val="26"/>
          <w:szCs w:val="26"/>
        </w:rPr>
        <w:t xml:space="preserve"> </w:t>
      </w:r>
      <w:r>
        <w:rPr>
          <w:sz w:val="26"/>
          <w:szCs w:val="26"/>
        </w:rPr>
        <w:t>имеющих</w:t>
      </w:r>
      <w:r w:rsidRPr="00F53C2B">
        <w:rPr>
          <w:sz w:val="26"/>
          <w:szCs w:val="26"/>
        </w:rPr>
        <w:t xml:space="preserve"> историческую ценность (по возможн</w:t>
      </w:r>
      <w:r w:rsidRPr="00F53C2B">
        <w:rPr>
          <w:sz w:val="26"/>
          <w:szCs w:val="26"/>
        </w:rPr>
        <w:t>о</w:t>
      </w:r>
      <w:r w:rsidRPr="00F53C2B">
        <w:rPr>
          <w:sz w:val="26"/>
          <w:szCs w:val="26"/>
        </w:rPr>
        <w:t xml:space="preserve">сти). 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6.4. Предоставленный материал остается в музее.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6.5. Для защиты проекта оргкомитет предоставляет мультимедийное оборуд</w:t>
      </w:r>
      <w:r w:rsidRPr="00F53C2B">
        <w:rPr>
          <w:sz w:val="26"/>
          <w:szCs w:val="26"/>
        </w:rPr>
        <w:t>о</w:t>
      </w:r>
      <w:r w:rsidRPr="00F53C2B">
        <w:rPr>
          <w:sz w:val="26"/>
          <w:szCs w:val="26"/>
        </w:rPr>
        <w:t>вание. В ходе демонстрации проекта оказывается техническая п</w:t>
      </w:r>
      <w:r w:rsidRPr="00F53C2B">
        <w:rPr>
          <w:sz w:val="26"/>
          <w:szCs w:val="26"/>
        </w:rPr>
        <w:t>о</w:t>
      </w:r>
      <w:r w:rsidRPr="00F53C2B">
        <w:rPr>
          <w:sz w:val="26"/>
          <w:szCs w:val="26"/>
        </w:rPr>
        <w:t>мощь.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6.6. Время, предост</w:t>
      </w:r>
      <w:r>
        <w:rPr>
          <w:sz w:val="26"/>
          <w:szCs w:val="26"/>
        </w:rPr>
        <w:t>авляемое для защиты проекта – 7</w:t>
      </w:r>
      <w:r w:rsidRPr="00F53C2B">
        <w:rPr>
          <w:sz w:val="26"/>
          <w:szCs w:val="26"/>
        </w:rPr>
        <w:t xml:space="preserve"> минут. </w:t>
      </w:r>
    </w:p>
    <w:p w:rsidR="008056DA" w:rsidRPr="00CD4E6D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6.7. Результаты конкурса публикуются в местных СМИ.</w:t>
      </w:r>
    </w:p>
    <w:p w:rsidR="008056DA" w:rsidRPr="00F53C2B" w:rsidRDefault="008056DA" w:rsidP="008056DA">
      <w:pPr>
        <w:jc w:val="both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7. Номинации</w:t>
      </w:r>
    </w:p>
    <w:p w:rsidR="008056DA" w:rsidRPr="00F53C2B" w:rsidRDefault="008056DA" w:rsidP="008056DA">
      <w:pPr>
        <w:ind w:left="680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«История </w:t>
      </w:r>
      <w:r>
        <w:rPr>
          <w:sz w:val="26"/>
          <w:szCs w:val="26"/>
        </w:rPr>
        <w:t>предприятия (учреждения)</w:t>
      </w:r>
      <w:r w:rsidRPr="00F53C2B">
        <w:rPr>
          <w:sz w:val="26"/>
          <w:szCs w:val="26"/>
        </w:rPr>
        <w:t>, которого в настоящее время уже не существует»;</w:t>
      </w:r>
    </w:p>
    <w:p w:rsidR="008056DA" w:rsidRPr="00F53C2B" w:rsidRDefault="008056DA" w:rsidP="008056DA">
      <w:pPr>
        <w:ind w:left="680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«История </w:t>
      </w:r>
      <w:r>
        <w:rPr>
          <w:sz w:val="26"/>
          <w:szCs w:val="26"/>
        </w:rPr>
        <w:t>предприятия (учреждения)</w:t>
      </w:r>
      <w:r w:rsidRPr="00F53C2B">
        <w:rPr>
          <w:sz w:val="26"/>
          <w:szCs w:val="26"/>
        </w:rPr>
        <w:t>, действующего сегодня»;</w:t>
      </w:r>
    </w:p>
    <w:p w:rsidR="008056DA" w:rsidRPr="00F53C2B" w:rsidRDefault="008056DA" w:rsidP="008056DA">
      <w:pPr>
        <w:ind w:left="360"/>
        <w:jc w:val="both"/>
        <w:rPr>
          <w:sz w:val="26"/>
          <w:szCs w:val="26"/>
        </w:rPr>
      </w:pPr>
      <w:r w:rsidRPr="00F53C2B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«История общественных организаций»</w:t>
      </w:r>
      <w:r w:rsidRPr="00F53C2B">
        <w:rPr>
          <w:sz w:val="26"/>
          <w:szCs w:val="26"/>
        </w:rPr>
        <w:t>.</w:t>
      </w:r>
    </w:p>
    <w:p w:rsidR="008056DA" w:rsidRPr="00F53C2B" w:rsidRDefault="008056DA" w:rsidP="008056DA">
      <w:pPr>
        <w:ind w:left="360"/>
        <w:jc w:val="both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8. Критерии оценки</w:t>
      </w:r>
    </w:p>
    <w:p w:rsidR="008056DA" w:rsidRPr="00F53C2B" w:rsidRDefault="008056DA" w:rsidP="008056DA">
      <w:pPr>
        <w:ind w:firstLine="709"/>
        <w:jc w:val="both"/>
        <w:rPr>
          <w:b/>
          <w:sz w:val="26"/>
          <w:szCs w:val="26"/>
        </w:rPr>
      </w:pPr>
      <w:r w:rsidRPr="00F53C2B">
        <w:rPr>
          <w:sz w:val="26"/>
          <w:szCs w:val="26"/>
        </w:rPr>
        <w:t>- раскрытие темы конкурса;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достоверность собранного фотодокументального материала;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ценность собранного материала;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творческий подход;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язык и стиль изложения;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оформление работы (наличие ссылок на источники, литературу, с</w:t>
      </w:r>
      <w:r w:rsidRPr="00F53C2B">
        <w:rPr>
          <w:sz w:val="26"/>
          <w:szCs w:val="26"/>
        </w:rPr>
        <w:t>о</w:t>
      </w:r>
      <w:r w:rsidRPr="00F53C2B">
        <w:rPr>
          <w:sz w:val="26"/>
          <w:szCs w:val="26"/>
        </w:rPr>
        <w:t>ответствие фотографий и документов тексту);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к</w:t>
      </w:r>
      <w:r>
        <w:rPr>
          <w:sz w:val="26"/>
          <w:szCs w:val="26"/>
        </w:rPr>
        <w:t>ачество и содержание фотографий</w:t>
      </w:r>
      <w:r w:rsidRPr="00F53C2B">
        <w:rPr>
          <w:sz w:val="26"/>
          <w:szCs w:val="26"/>
        </w:rPr>
        <w:t>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- системность изложения материала; 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использование элементов исследования;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качество представления материала;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- соблюдение регламента выступления.</w:t>
      </w:r>
    </w:p>
    <w:p w:rsidR="008056DA" w:rsidRPr="00CD4E6D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Максимальная оценка по каждому критерию - 5 баллов.</w:t>
      </w:r>
    </w:p>
    <w:p w:rsidR="008056DA" w:rsidRDefault="008056DA" w:rsidP="008056DA">
      <w:pPr>
        <w:jc w:val="center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sz w:val="26"/>
          <w:szCs w:val="26"/>
        </w:rPr>
      </w:pPr>
      <w:r w:rsidRPr="00F53C2B">
        <w:rPr>
          <w:b/>
          <w:sz w:val="26"/>
          <w:szCs w:val="26"/>
        </w:rPr>
        <w:t>9. Жюри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9.1. Организаторы конкурса утв</w:t>
      </w:r>
      <w:r>
        <w:rPr>
          <w:sz w:val="26"/>
          <w:szCs w:val="26"/>
        </w:rPr>
        <w:t xml:space="preserve">ерждают состав жюри (не менее 3 </w:t>
      </w:r>
      <w:r w:rsidRPr="00F53C2B">
        <w:rPr>
          <w:sz w:val="26"/>
          <w:szCs w:val="26"/>
        </w:rPr>
        <w:t>ч</w:t>
      </w:r>
      <w:r w:rsidRPr="00F53C2B">
        <w:rPr>
          <w:sz w:val="26"/>
          <w:szCs w:val="26"/>
        </w:rPr>
        <w:t>е</w:t>
      </w:r>
      <w:r w:rsidRPr="00F53C2B">
        <w:rPr>
          <w:sz w:val="26"/>
          <w:szCs w:val="26"/>
        </w:rPr>
        <w:t>ловек).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9.2. Жюри оценивает представленные проекты конкурса, определяет побед</w:t>
      </w:r>
      <w:r w:rsidRPr="00F53C2B">
        <w:rPr>
          <w:sz w:val="26"/>
          <w:szCs w:val="26"/>
        </w:rPr>
        <w:t>и</w:t>
      </w:r>
      <w:r w:rsidRPr="00F53C2B">
        <w:rPr>
          <w:sz w:val="26"/>
          <w:szCs w:val="26"/>
        </w:rPr>
        <w:t>телей.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9.3. При равном количестве баллов при голосовании, решающим является г</w:t>
      </w:r>
      <w:r w:rsidRPr="00F53C2B">
        <w:rPr>
          <w:sz w:val="26"/>
          <w:szCs w:val="26"/>
        </w:rPr>
        <w:t>о</w:t>
      </w:r>
      <w:r w:rsidRPr="00F53C2B">
        <w:rPr>
          <w:sz w:val="26"/>
          <w:szCs w:val="26"/>
        </w:rPr>
        <w:t>лос председателя жюри.</w:t>
      </w:r>
    </w:p>
    <w:p w:rsidR="008056DA" w:rsidRPr="00F53C2B" w:rsidRDefault="008056DA" w:rsidP="008056DA">
      <w:pPr>
        <w:shd w:val="clear" w:color="auto" w:fill="FFFFFF"/>
        <w:ind w:left="57" w:firstLine="709"/>
        <w:jc w:val="both"/>
        <w:rPr>
          <w:color w:val="000000"/>
          <w:sz w:val="26"/>
          <w:szCs w:val="26"/>
        </w:rPr>
      </w:pPr>
      <w:r w:rsidRPr="00F53C2B">
        <w:rPr>
          <w:sz w:val="26"/>
          <w:szCs w:val="26"/>
        </w:rPr>
        <w:t>9.4. Итогом обсуждения конкурса является протокол заседания членов жюри.</w:t>
      </w:r>
    </w:p>
    <w:p w:rsidR="008056DA" w:rsidRPr="00F53C2B" w:rsidRDefault="008056DA" w:rsidP="008056DA">
      <w:pPr>
        <w:ind w:left="57"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9.5. Жюри конкурса и организаторы имеют право утверждать дополнител</w:t>
      </w:r>
      <w:r w:rsidRPr="00F53C2B">
        <w:rPr>
          <w:sz w:val="26"/>
          <w:szCs w:val="26"/>
        </w:rPr>
        <w:t>ь</w:t>
      </w:r>
      <w:r w:rsidRPr="00F53C2B">
        <w:rPr>
          <w:sz w:val="26"/>
          <w:szCs w:val="26"/>
        </w:rPr>
        <w:t>ные номинации.</w:t>
      </w:r>
    </w:p>
    <w:p w:rsidR="008056DA" w:rsidRDefault="008056DA" w:rsidP="008056DA">
      <w:pPr>
        <w:jc w:val="both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10. Награждение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lastRenderedPageBreak/>
        <w:t>10.1. В каждой номинации определяется первое, второе, третье место.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10.2. Победители конкурса награждаются дипломами и призами.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10.3.Всем участникам конкурса вручаются серти</w:t>
      </w:r>
      <w:r>
        <w:rPr>
          <w:sz w:val="26"/>
          <w:szCs w:val="26"/>
        </w:rPr>
        <w:t>фикаты участника конкурса</w:t>
      </w:r>
      <w:r w:rsidRPr="00F53C2B">
        <w:rPr>
          <w:sz w:val="26"/>
          <w:szCs w:val="26"/>
        </w:rPr>
        <w:t xml:space="preserve">. 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10.4.Победителям дополнительных номинаций вручаются дипломы.</w:t>
      </w:r>
    </w:p>
    <w:p w:rsidR="008056DA" w:rsidRPr="00F53C2B" w:rsidRDefault="008056DA" w:rsidP="008056DA">
      <w:pPr>
        <w:jc w:val="both"/>
        <w:rPr>
          <w:b/>
          <w:sz w:val="26"/>
          <w:szCs w:val="26"/>
        </w:rPr>
      </w:pPr>
    </w:p>
    <w:p w:rsidR="008056DA" w:rsidRPr="00F53C2B" w:rsidRDefault="008056DA" w:rsidP="008056DA">
      <w:pPr>
        <w:jc w:val="center"/>
        <w:rPr>
          <w:b/>
          <w:sz w:val="26"/>
          <w:szCs w:val="26"/>
        </w:rPr>
      </w:pPr>
      <w:r w:rsidRPr="00F53C2B">
        <w:rPr>
          <w:b/>
          <w:sz w:val="26"/>
          <w:szCs w:val="26"/>
        </w:rPr>
        <w:t>11.Контакты: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>Руководитель проекта: Гавриленкова Инна Владимировна, директор МБУ «ПИКМ».</w:t>
      </w:r>
    </w:p>
    <w:p w:rsidR="008056DA" w:rsidRPr="00F53C2B" w:rsidRDefault="008056DA" w:rsidP="00805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Координатор</w:t>
      </w:r>
      <w:r w:rsidRPr="00F53C2B">
        <w:rPr>
          <w:sz w:val="26"/>
          <w:szCs w:val="26"/>
        </w:rPr>
        <w:t xml:space="preserve"> конкурса: Капустина Ольга Егоровна, заведующий сектором научно-просветительской деятельности МБУ «ПИКМ»</w:t>
      </w:r>
      <w:r>
        <w:rPr>
          <w:sz w:val="26"/>
          <w:szCs w:val="26"/>
        </w:rPr>
        <w:t>.</w:t>
      </w:r>
    </w:p>
    <w:p w:rsidR="008056DA" w:rsidRDefault="008056DA" w:rsidP="0080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7"/>
        </w:tabs>
        <w:ind w:firstLine="709"/>
        <w:jc w:val="both"/>
        <w:rPr>
          <w:sz w:val="26"/>
          <w:szCs w:val="26"/>
        </w:rPr>
      </w:pPr>
      <w:r>
        <w:rPr>
          <w:spacing w:val="20"/>
          <w:sz w:val="26"/>
          <w:szCs w:val="26"/>
        </w:rPr>
        <w:t>Адрес: МБУ «Печорский историко-краеведческий</w:t>
      </w:r>
      <w:r w:rsidRPr="00F53C2B">
        <w:rPr>
          <w:spacing w:val="20"/>
          <w:sz w:val="26"/>
          <w:szCs w:val="26"/>
        </w:rPr>
        <w:t xml:space="preserve"> музей»,</w:t>
      </w:r>
      <w:r w:rsidRPr="00F53C2B">
        <w:rPr>
          <w:sz w:val="26"/>
          <w:szCs w:val="26"/>
        </w:rPr>
        <w:t xml:space="preserve"> ул. </w:t>
      </w:r>
      <w:proofErr w:type="gramStart"/>
      <w:r w:rsidRPr="00F53C2B">
        <w:rPr>
          <w:sz w:val="26"/>
          <w:szCs w:val="26"/>
        </w:rPr>
        <w:t>Сове</w:t>
      </w:r>
      <w:r w:rsidRPr="00F53C2B">
        <w:rPr>
          <w:sz w:val="26"/>
          <w:szCs w:val="26"/>
        </w:rPr>
        <w:t>т</w:t>
      </w:r>
      <w:r w:rsidRPr="00F53C2B">
        <w:rPr>
          <w:sz w:val="26"/>
          <w:szCs w:val="26"/>
        </w:rPr>
        <w:t>ская</w:t>
      </w:r>
      <w:proofErr w:type="gramEnd"/>
      <w:r w:rsidRPr="00F53C2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 </w:t>
      </w:r>
      <w:r w:rsidRPr="00F53C2B">
        <w:rPr>
          <w:sz w:val="26"/>
          <w:szCs w:val="26"/>
        </w:rPr>
        <w:t xml:space="preserve">33. </w:t>
      </w:r>
    </w:p>
    <w:p w:rsidR="008056DA" w:rsidRPr="00F53C2B" w:rsidRDefault="008056DA" w:rsidP="00805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7"/>
        </w:tabs>
        <w:ind w:firstLine="709"/>
        <w:jc w:val="both"/>
        <w:rPr>
          <w:sz w:val="26"/>
          <w:szCs w:val="26"/>
        </w:rPr>
      </w:pPr>
      <w:r w:rsidRPr="00F53C2B">
        <w:rPr>
          <w:sz w:val="26"/>
          <w:szCs w:val="26"/>
        </w:rPr>
        <w:t xml:space="preserve">Телефон: 7-78-70 </w:t>
      </w:r>
    </w:p>
    <w:p w:rsidR="008056DA" w:rsidRDefault="008056DA" w:rsidP="008056DA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F53C2B">
        <w:rPr>
          <w:sz w:val="26"/>
          <w:szCs w:val="26"/>
          <w:lang w:val="en-US"/>
        </w:rPr>
        <w:t>E</w:t>
      </w:r>
      <w:r w:rsidRPr="00F53C2B">
        <w:rPr>
          <w:sz w:val="26"/>
          <w:szCs w:val="26"/>
        </w:rPr>
        <w:t>-</w:t>
      </w:r>
      <w:r w:rsidRPr="00F53C2B">
        <w:rPr>
          <w:sz w:val="26"/>
          <w:szCs w:val="26"/>
          <w:lang w:val="en-US"/>
        </w:rPr>
        <w:t>mail</w:t>
      </w:r>
      <w:r w:rsidRPr="00F53C2B">
        <w:rPr>
          <w:sz w:val="26"/>
          <w:szCs w:val="26"/>
        </w:rPr>
        <w:t xml:space="preserve">: </w:t>
      </w:r>
      <w:hyperlink r:id="rId11" w:history="1">
        <w:r w:rsidRPr="00F53C2B">
          <w:rPr>
            <w:color w:val="000000"/>
            <w:sz w:val="26"/>
            <w:szCs w:val="26"/>
            <w:u w:val="single"/>
            <w:lang w:val="en-US"/>
          </w:rPr>
          <w:t>pechoramuzey</w:t>
        </w:r>
        <w:r w:rsidRPr="00F53C2B">
          <w:rPr>
            <w:color w:val="000000"/>
            <w:sz w:val="26"/>
            <w:szCs w:val="26"/>
            <w:u w:val="single"/>
          </w:rPr>
          <w:t>@</w:t>
        </w:r>
        <w:r w:rsidRPr="00F53C2B">
          <w:rPr>
            <w:color w:val="000000"/>
            <w:sz w:val="26"/>
            <w:szCs w:val="26"/>
            <w:u w:val="single"/>
            <w:lang w:val="en-US"/>
          </w:rPr>
          <w:t>mail</w:t>
        </w:r>
        <w:r w:rsidRPr="00F53C2B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F53C2B">
          <w:rPr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8056DA" w:rsidRDefault="008056DA" w:rsidP="008056DA">
      <w:pPr>
        <w:ind w:left="680"/>
        <w:rPr>
          <w:rFonts w:ascii="Calibri" w:hAnsi="Calibri"/>
          <w:color w:val="000000"/>
          <w:sz w:val="26"/>
          <w:szCs w:val="26"/>
        </w:rPr>
      </w:pPr>
    </w:p>
    <w:p w:rsidR="008056DA" w:rsidRDefault="008056DA" w:rsidP="008056DA">
      <w:pPr>
        <w:ind w:left="680"/>
        <w:rPr>
          <w:rFonts w:ascii="Calibri" w:hAnsi="Calibri"/>
          <w:color w:val="000000"/>
          <w:sz w:val="26"/>
          <w:szCs w:val="26"/>
        </w:rPr>
      </w:pPr>
    </w:p>
    <w:p w:rsidR="008056DA" w:rsidRPr="003D752B" w:rsidRDefault="008056DA" w:rsidP="008056DA">
      <w:pPr>
        <w:tabs>
          <w:tab w:val="center" w:pos="7377"/>
          <w:tab w:val="right" w:pos="9355"/>
        </w:tabs>
        <w:ind w:left="5400"/>
        <w:jc w:val="right"/>
      </w:pPr>
      <w:r w:rsidRPr="003D752B">
        <w:t xml:space="preserve">Приложение 1 </w:t>
      </w:r>
    </w:p>
    <w:p w:rsidR="008056DA" w:rsidRPr="003D752B" w:rsidRDefault="008056DA" w:rsidP="008056DA">
      <w:pPr>
        <w:jc w:val="right"/>
      </w:pPr>
      <w:r w:rsidRPr="003D752B">
        <w:t xml:space="preserve">к Положению о проведении </w:t>
      </w:r>
      <w:proofErr w:type="gramStart"/>
      <w:r w:rsidRPr="003D752B">
        <w:t>краеведческого</w:t>
      </w:r>
      <w:proofErr w:type="gramEnd"/>
      <w:r w:rsidRPr="003D752B">
        <w:t xml:space="preserve"> </w:t>
      </w:r>
    </w:p>
    <w:p w:rsidR="008056DA" w:rsidRPr="003D752B" w:rsidRDefault="008056DA" w:rsidP="008056DA">
      <w:pPr>
        <w:jc w:val="right"/>
      </w:pPr>
      <w:r w:rsidRPr="003D752B">
        <w:t>конкурса «История  предприятий и учреждений»</w:t>
      </w:r>
    </w:p>
    <w:p w:rsidR="008056DA" w:rsidRPr="003D752B" w:rsidRDefault="008056DA" w:rsidP="008056DA">
      <w:pPr>
        <w:jc w:val="center"/>
      </w:pPr>
    </w:p>
    <w:p w:rsidR="008056DA" w:rsidRPr="003D752B" w:rsidRDefault="008056DA" w:rsidP="008056DA">
      <w:pPr>
        <w:jc w:val="center"/>
        <w:rPr>
          <w:sz w:val="26"/>
          <w:szCs w:val="26"/>
        </w:rPr>
      </w:pPr>
      <w:r w:rsidRPr="003D752B">
        <w:rPr>
          <w:sz w:val="26"/>
          <w:szCs w:val="26"/>
        </w:rPr>
        <w:t xml:space="preserve">Анкета-заявка </w:t>
      </w:r>
    </w:p>
    <w:p w:rsidR="008056DA" w:rsidRPr="003D752B" w:rsidRDefault="008056DA" w:rsidP="008056DA">
      <w:pPr>
        <w:jc w:val="center"/>
        <w:rPr>
          <w:sz w:val="26"/>
          <w:szCs w:val="26"/>
        </w:rPr>
      </w:pPr>
      <w:r w:rsidRPr="003D752B">
        <w:rPr>
          <w:sz w:val="26"/>
          <w:szCs w:val="26"/>
        </w:rPr>
        <w:t xml:space="preserve">на участие в муниципальном краеведческом конкурсе </w:t>
      </w:r>
    </w:p>
    <w:p w:rsidR="008056DA" w:rsidRPr="003D752B" w:rsidRDefault="008056DA" w:rsidP="008056DA">
      <w:pPr>
        <w:jc w:val="center"/>
        <w:rPr>
          <w:sz w:val="26"/>
          <w:szCs w:val="26"/>
        </w:rPr>
      </w:pPr>
      <w:r w:rsidRPr="003D752B">
        <w:rPr>
          <w:sz w:val="26"/>
          <w:szCs w:val="26"/>
        </w:rPr>
        <w:t>«История предприятий и учреждений»</w:t>
      </w:r>
    </w:p>
    <w:p w:rsidR="008056DA" w:rsidRPr="003D752B" w:rsidRDefault="008056DA" w:rsidP="008056DA">
      <w:pPr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54"/>
        <w:gridCol w:w="6714"/>
      </w:tblGrid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Ф.И.О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  <w:p w:rsidR="008056DA" w:rsidRPr="000F6E6E" w:rsidRDefault="008056DA" w:rsidP="00C22760"/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Дата рождения</w:t>
            </w:r>
          </w:p>
          <w:p w:rsidR="008056DA" w:rsidRPr="000F6E6E" w:rsidRDefault="008056DA" w:rsidP="00C22760"/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Место учёбы, раб</w:t>
            </w:r>
            <w:r w:rsidRPr="000F6E6E">
              <w:t>о</w:t>
            </w:r>
            <w:r w:rsidRPr="000F6E6E">
              <w:t>ты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CD1568" w:rsidRDefault="008056DA" w:rsidP="00C22760">
            <w:r w:rsidRPr="000F6E6E">
              <w:t>Контактный тел</w:t>
            </w:r>
            <w:r w:rsidRPr="000F6E6E">
              <w:t>е</w:t>
            </w:r>
            <w:r w:rsidRPr="000F6E6E">
              <w:t xml:space="preserve">фон и </w:t>
            </w:r>
            <w:r w:rsidRPr="000F6E6E">
              <w:rPr>
                <w:lang w:val="en-US"/>
              </w:rPr>
              <w:t>e</w:t>
            </w:r>
            <w:r w:rsidRPr="000F6E6E">
              <w:t>-</w:t>
            </w:r>
            <w:r w:rsidRPr="000F6E6E">
              <w:rPr>
                <w:lang w:val="en-US"/>
              </w:rPr>
              <w:t>mail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Номинация</w:t>
            </w:r>
          </w:p>
          <w:p w:rsidR="008056DA" w:rsidRPr="000F6E6E" w:rsidRDefault="008056DA" w:rsidP="00C22760"/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6</w:t>
            </w:r>
          </w:p>
          <w:p w:rsidR="008056DA" w:rsidRPr="000F6E6E" w:rsidRDefault="008056DA" w:rsidP="00C22760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Название проекта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 xml:space="preserve">Название </w:t>
            </w:r>
            <w:r>
              <w:t>предпр</w:t>
            </w:r>
            <w:r>
              <w:t>и</w:t>
            </w:r>
            <w:r>
              <w:t>ятия (учреждения, организации), и</w:t>
            </w:r>
            <w:r>
              <w:t>с</w:t>
            </w:r>
            <w:r>
              <w:t>тория которого</w:t>
            </w:r>
            <w:r w:rsidRPr="000F6E6E">
              <w:t xml:space="preserve"> описывается в пр</w:t>
            </w:r>
            <w:r w:rsidRPr="000F6E6E">
              <w:t>о</w:t>
            </w:r>
            <w:r w:rsidRPr="000F6E6E">
              <w:t>екте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rPr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 xml:space="preserve"> 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 xml:space="preserve">ФИО, должность руководителя </w:t>
            </w:r>
          </w:p>
          <w:p w:rsidR="008056DA" w:rsidRPr="000F6E6E" w:rsidRDefault="008056DA" w:rsidP="00C22760">
            <w:r w:rsidRPr="000F6E6E">
              <w:t>(если есть)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  <w:p w:rsidR="008056DA" w:rsidRPr="000F6E6E" w:rsidRDefault="008056DA" w:rsidP="00C22760"/>
          <w:p w:rsidR="008056DA" w:rsidRPr="000F6E6E" w:rsidRDefault="008056DA" w:rsidP="00C22760"/>
        </w:tc>
      </w:tr>
      <w:tr w:rsidR="008056DA" w:rsidRPr="000F6E6E" w:rsidTr="00C22760">
        <w:trPr>
          <w:trHeight w:val="4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DA" w:rsidRPr="000F6E6E" w:rsidRDefault="008056DA" w:rsidP="00C22760"/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DA" w:rsidRPr="000F6E6E" w:rsidRDefault="008056DA" w:rsidP="00C22760"/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 xml:space="preserve">Закон РФ № 152 ФЗ от 08.06.2006 г. «О персональных </w:t>
            </w:r>
            <w:r w:rsidRPr="000F6E6E">
              <w:lastRenderedPageBreak/>
              <w:t>данных»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lastRenderedPageBreak/>
              <w:t>1. Я  согласна (</w:t>
            </w:r>
            <w:proofErr w:type="spellStart"/>
            <w:r w:rsidRPr="000F6E6E">
              <w:t>ен</w:t>
            </w:r>
            <w:proofErr w:type="spellEnd"/>
            <w:r w:rsidRPr="000F6E6E">
              <w:t xml:space="preserve">) на обработку </w:t>
            </w:r>
          </w:p>
          <w:p w:rsidR="008056DA" w:rsidRPr="000F6E6E" w:rsidRDefault="008056DA" w:rsidP="00C22760">
            <w:pPr>
              <w:rPr>
                <w:sz w:val="16"/>
                <w:szCs w:val="16"/>
              </w:rPr>
            </w:pPr>
            <w:proofErr w:type="spellStart"/>
            <w:r w:rsidRPr="000F6E6E">
              <w:rPr>
                <w:sz w:val="16"/>
                <w:szCs w:val="16"/>
              </w:rPr>
              <w:t>ф.и.о.</w:t>
            </w:r>
            <w:proofErr w:type="spellEnd"/>
          </w:p>
          <w:p w:rsidR="008056DA" w:rsidRPr="000F6E6E" w:rsidRDefault="008056DA" w:rsidP="00C22760">
            <w:r w:rsidRPr="000F6E6E">
              <w:t>персональных данных в соответствии с законом РФ.</w:t>
            </w:r>
          </w:p>
          <w:p w:rsidR="008056DA" w:rsidRPr="000F6E6E" w:rsidRDefault="008056DA" w:rsidP="00C22760">
            <w:r w:rsidRPr="000F6E6E">
              <w:lastRenderedPageBreak/>
              <w:t>2. Я  согласна (</w:t>
            </w:r>
            <w:proofErr w:type="spellStart"/>
            <w:r w:rsidRPr="000F6E6E">
              <w:t>ен</w:t>
            </w:r>
            <w:proofErr w:type="spellEnd"/>
            <w:r w:rsidRPr="000F6E6E">
              <w:t xml:space="preserve">) на обработку </w:t>
            </w:r>
          </w:p>
          <w:p w:rsidR="008056DA" w:rsidRPr="000F6E6E" w:rsidRDefault="008056DA" w:rsidP="00C22760">
            <w:pPr>
              <w:rPr>
                <w:sz w:val="16"/>
                <w:szCs w:val="16"/>
              </w:rPr>
            </w:pPr>
            <w:proofErr w:type="spellStart"/>
            <w:r w:rsidRPr="000F6E6E">
              <w:rPr>
                <w:sz w:val="16"/>
                <w:szCs w:val="16"/>
              </w:rPr>
              <w:t>ф.и.о.</w:t>
            </w:r>
            <w:proofErr w:type="spellEnd"/>
          </w:p>
          <w:p w:rsidR="008056DA" w:rsidRPr="000F6E6E" w:rsidRDefault="008056DA" w:rsidP="00C22760">
            <w:r w:rsidRPr="000F6E6E">
              <w:t>персональных данных в соответствии с законом РФ.</w:t>
            </w:r>
          </w:p>
          <w:p w:rsidR="008056DA" w:rsidRPr="000F6E6E" w:rsidRDefault="008056DA" w:rsidP="00C22760">
            <w:r w:rsidRPr="000F6E6E">
              <w:t>3. Я  согласна (</w:t>
            </w:r>
            <w:proofErr w:type="spellStart"/>
            <w:r w:rsidRPr="000F6E6E">
              <w:t>ен</w:t>
            </w:r>
            <w:proofErr w:type="spellEnd"/>
            <w:r w:rsidRPr="000F6E6E">
              <w:t xml:space="preserve">) на обработку </w:t>
            </w:r>
          </w:p>
          <w:p w:rsidR="008056DA" w:rsidRPr="000F6E6E" w:rsidRDefault="008056DA" w:rsidP="00C22760">
            <w:pPr>
              <w:rPr>
                <w:sz w:val="16"/>
                <w:szCs w:val="16"/>
              </w:rPr>
            </w:pPr>
            <w:proofErr w:type="spellStart"/>
            <w:r w:rsidRPr="000F6E6E">
              <w:rPr>
                <w:sz w:val="16"/>
                <w:szCs w:val="16"/>
              </w:rPr>
              <w:t>ф.и.о.</w:t>
            </w:r>
            <w:proofErr w:type="spellEnd"/>
          </w:p>
          <w:p w:rsidR="008056DA" w:rsidRPr="000F6E6E" w:rsidRDefault="008056DA" w:rsidP="00C22760">
            <w:r w:rsidRPr="000F6E6E">
              <w:t>персональных данных в соответствии с законом РФ.</w:t>
            </w:r>
          </w:p>
          <w:p w:rsidR="008056DA" w:rsidRPr="000F6E6E" w:rsidRDefault="008056DA" w:rsidP="00C22760">
            <w:r w:rsidRPr="000F6E6E">
              <w:t>и т.д.</w:t>
            </w:r>
          </w:p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lastRenderedPageBreak/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Дата</w:t>
            </w:r>
          </w:p>
          <w:p w:rsidR="008056DA" w:rsidRPr="000F6E6E" w:rsidRDefault="008056DA" w:rsidP="00C22760"/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  <w:tr w:rsidR="008056DA" w:rsidRPr="000F6E6E" w:rsidTr="00C227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DA" w:rsidRPr="000F6E6E" w:rsidRDefault="008056DA" w:rsidP="00C22760">
            <w:r w:rsidRPr="000F6E6E"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>
            <w:r w:rsidRPr="000F6E6E">
              <w:t>Подпись</w:t>
            </w:r>
          </w:p>
          <w:p w:rsidR="008056DA" w:rsidRPr="000F6E6E" w:rsidRDefault="008056DA" w:rsidP="00C22760"/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DA" w:rsidRPr="000F6E6E" w:rsidRDefault="008056DA" w:rsidP="00C22760"/>
        </w:tc>
      </w:tr>
    </w:tbl>
    <w:p w:rsidR="008056DA" w:rsidRPr="000F6E6E" w:rsidRDefault="008056DA" w:rsidP="008056DA">
      <w:pPr>
        <w:jc w:val="both"/>
        <w:rPr>
          <w:rFonts w:eastAsia="Calibri"/>
          <w:sz w:val="20"/>
          <w:szCs w:val="20"/>
        </w:rPr>
      </w:pPr>
    </w:p>
    <w:p w:rsidR="008056DA" w:rsidRPr="00F53C2B" w:rsidRDefault="008056DA" w:rsidP="008056DA">
      <w:pPr>
        <w:rPr>
          <w:sz w:val="26"/>
          <w:szCs w:val="26"/>
        </w:rPr>
      </w:pPr>
    </w:p>
    <w:p w:rsidR="008056DA" w:rsidRDefault="008056DA" w:rsidP="00D74481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sectPr w:rsidR="008056DA" w:rsidSect="008056DA">
      <w:pgSz w:w="11906" w:h="16838"/>
      <w:pgMar w:top="1077" w:right="737" w:bottom="1077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08" w:rsidRDefault="00770708" w:rsidP="00B368F3">
      <w:r>
        <w:separator/>
      </w:r>
    </w:p>
  </w:endnote>
  <w:endnote w:type="continuationSeparator" w:id="0">
    <w:p w:rsidR="00770708" w:rsidRDefault="00770708" w:rsidP="00B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08" w:rsidRDefault="00770708" w:rsidP="00B368F3">
      <w:r>
        <w:separator/>
      </w:r>
    </w:p>
  </w:footnote>
  <w:footnote w:type="continuationSeparator" w:id="0">
    <w:p w:rsidR="00770708" w:rsidRDefault="00770708" w:rsidP="00B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358"/>
    <w:multiLevelType w:val="hybridMultilevel"/>
    <w:tmpl w:val="E9FADB62"/>
    <w:lvl w:ilvl="0" w:tplc="35267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57E3"/>
    <w:multiLevelType w:val="hybridMultilevel"/>
    <w:tmpl w:val="7BE6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30F6"/>
    <w:multiLevelType w:val="multilevel"/>
    <w:tmpl w:val="B40E25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24563EFC"/>
    <w:multiLevelType w:val="hybridMultilevel"/>
    <w:tmpl w:val="D68A1E6E"/>
    <w:lvl w:ilvl="0" w:tplc="3526740E">
      <w:start w:val="1"/>
      <w:numFmt w:val="bullet"/>
      <w:lvlText w:val=""/>
      <w:lvlJc w:val="left"/>
      <w:pPr>
        <w:tabs>
          <w:tab w:val="num" w:pos="567"/>
        </w:tabs>
        <w:ind w:left="567" w:firstLine="87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22340"/>
    <w:multiLevelType w:val="hybridMultilevel"/>
    <w:tmpl w:val="2FD8CCD0"/>
    <w:lvl w:ilvl="0" w:tplc="0F826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5544C"/>
    <w:multiLevelType w:val="hybridMultilevel"/>
    <w:tmpl w:val="5F98CE2E"/>
    <w:lvl w:ilvl="0" w:tplc="35267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73FCD"/>
    <w:multiLevelType w:val="hybridMultilevel"/>
    <w:tmpl w:val="A8FAEFE4"/>
    <w:lvl w:ilvl="0" w:tplc="79A8C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4D6521"/>
    <w:multiLevelType w:val="hybridMultilevel"/>
    <w:tmpl w:val="8EE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F3499"/>
    <w:multiLevelType w:val="hybridMultilevel"/>
    <w:tmpl w:val="5508A63A"/>
    <w:lvl w:ilvl="0" w:tplc="352674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4750899"/>
    <w:multiLevelType w:val="hybridMultilevel"/>
    <w:tmpl w:val="2E78247C"/>
    <w:lvl w:ilvl="0" w:tplc="06CC0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FA2778"/>
    <w:multiLevelType w:val="hybridMultilevel"/>
    <w:tmpl w:val="A72E42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61"/>
    <w:rsid w:val="0000004E"/>
    <w:rsid w:val="00004C9B"/>
    <w:rsid w:val="00024F6A"/>
    <w:rsid w:val="000553F2"/>
    <w:rsid w:val="00071DA0"/>
    <w:rsid w:val="00094D4E"/>
    <w:rsid w:val="000A2D50"/>
    <w:rsid w:val="000B39A1"/>
    <w:rsid w:val="000E45BF"/>
    <w:rsid w:val="000E5DE7"/>
    <w:rsid w:val="0010472E"/>
    <w:rsid w:val="00115C26"/>
    <w:rsid w:val="0012513C"/>
    <w:rsid w:val="0012602D"/>
    <w:rsid w:val="001348A1"/>
    <w:rsid w:val="001429AD"/>
    <w:rsid w:val="00151EDB"/>
    <w:rsid w:val="001532F0"/>
    <w:rsid w:val="00182BA2"/>
    <w:rsid w:val="001A52B8"/>
    <w:rsid w:val="001A76D3"/>
    <w:rsid w:val="001C067D"/>
    <w:rsid w:val="001C1610"/>
    <w:rsid w:val="001D1033"/>
    <w:rsid w:val="001D26E0"/>
    <w:rsid w:val="001D2D46"/>
    <w:rsid w:val="001E0A82"/>
    <w:rsid w:val="001E7507"/>
    <w:rsid w:val="001F7646"/>
    <w:rsid w:val="0020165B"/>
    <w:rsid w:val="00215DAE"/>
    <w:rsid w:val="00224E85"/>
    <w:rsid w:val="002259F7"/>
    <w:rsid w:val="0025156B"/>
    <w:rsid w:val="00263457"/>
    <w:rsid w:val="00273610"/>
    <w:rsid w:val="00277FDB"/>
    <w:rsid w:val="00296820"/>
    <w:rsid w:val="002C43EE"/>
    <w:rsid w:val="002C519F"/>
    <w:rsid w:val="002D67FC"/>
    <w:rsid w:val="002F3E02"/>
    <w:rsid w:val="002F3F91"/>
    <w:rsid w:val="003022C5"/>
    <w:rsid w:val="00302EF0"/>
    <w:rsid w:val="00305494"/>
    <w:rsid w:val="0030643F"/>
    <w:rsid w:val="003107F7"/>
    <w:rsid w:val="003122CE"/>
    <w:rsid w:val="00350678"/>
    <w:rsid w:val="00350F6A"/>
    <w:rsid w:val="0037299A"/>
    <w:rsid w:val="00385496"/>
    <w:rsid w:val="00394C56"/>
    <w:rsid w:val="003B3DD1"/>
    <w:rsid w:val="003B59E8"/>
    <w:rsid w:val="003D7FE7"/>
    <w:rsid w:val="0040110E"/>
    <w:rsid w:val="00411175"/>
    <w:rsid w:val="00412B42"/>
    <w:rsid w:val="00416933"/>
    <w:rsid w:val="00417760"/>
    <w:rsid w:val="00422559"/>
    <w:rsid w:val="00432C68"/>
    <w:rsid w:val="00442590"/>
    <w:rsid w:val="00447EF1"/>
    <w:rsid w:val="0045061C"/>
    <w:rsid w:val="004518F5"/>
    <w:rsid w:val="00466AA6"/>
    <w:rsid w:val="004728FA"/>
    <w:rsid w:val="004927D3"/>
    <w:rsid w:val="00493066"/>
    <w:rsid w:val="004A2460"/>
    <w:rsid w:val="004C56BA"/>
    <w:rsid w:val="004E7A08"/>
    <w:rsid w:val="00500E0A"/>
    <w:rsid w:val="0051134D"/>
    <w:rsid w:val="005340FA"/>
    <w:rsid w:val="005611D5"/>
    <w:rsid w:val="0056319D"/>
    <w:rsid w:val="00583BBC"/>
    <w:rsid w:val="00592269"/>
    <w:rsid w:val="005B0EF6"/>
    <w:rsid w:val="005B25E6"/>
    <w:rsid w:val="005B5D1A"/>
    <w:rsid w:val="005C0FFB"/>
    <w:rsid w:val="005C52BC"/>
    <w:rsid w:val="00622756"/>
    <w:rsid w:val="00642F64"/>
    <w:rsid w:val="00646E71"/>
    <w:rsid w:val="006538B9"/>
    <w:rsid w:val="006557C2"/>
    <w:rsid w:val="0066049E"/>
    <w:rsid w:val="006632A9"/>
    <w:rsid w:val="00677CA4"/>
    <w:rsid w:val="00691AB3"/>
    <w:rsid w:val="006A2D9E"/>
    <w:rsid w:val="006B2CFE"/>
    <w:rsid w:val="006C0842"/>
    <w:rsid w:val="006C40B7"/>
    <w:rsid w:val="006C73B5"/>
    <w:rsid w:val="006D1BB0"/>
    <w:rsid w:val="006E2119"/>
    <w:rsid w:val="006F4BB6"/>
    <w:rsid w:val="007011CD"/>
    <w:rsid w:val="0070162A"/>
    <w:rsid w:val="00711DF4"/>
    <w:rsid w:val="00730B01"/>
    <w:rsid w:val="00732E12"/>
    <w:rsid w:val="007417FD"/>
    <w:rsid w:val="007576A8"/>
    <w:rsid w:val="0076692F"/>
    <w:rsid w:val="00770708"/>
    <w:rsid w:val="00783D5C"/>
    <w:rsid w:val="00793461"/>
    <w:rsid w:val="00793574"/>
    <w:rsid w:val="007C1169"/>
    <w:rsid w:val="007C1F42"/>
    <w:rsid w:val="007C4D28"/>
    <w:rsid w:val="007C7A22"/>
    <w:rsid w:val="007D0B20"/>
    <w:rsid w:val="007E42A5"/>
    <w:rsid w:val="007E7867"/>
    <w:rsid w:val="007F16BC"/>
    <w:rsid w:val="008056DA"/>
    <w:rsid w:val="00806297"/>
    <w:rsid w:val="00812FDB"/>
    <w:rsid w:val="00815F8F"/>
    <w:rsid w:val="00816B72"/>
    <w:rsid w:val="00822369"/>
    <w:rsid w:val="008257FF"/>
    <w:rsid w:val="00840919"/>
    <w:rsid w:val="00855C45"/>
    <w:rsid w:val="00860810"/>
    <w:rsid w:val="00874209"/>
    <w:rsid w:val="00876FCB"/>
    <w:rsid w:val="0089701B"/>
    <w:rsid w:val="008B68CE"/>
    <w:rsid w:val="008B704B"/>
    <w:rsid w:val="008B718D"/>
    <w:rsid w:val="008C593D"/>
    <w:rsid w:val="008C6210"/>
    <w:rsid w:val="008C7768"/>
    <w:rsid w:val="008F586B"/>
    <w:rsid w:val="008F7B80"/>
    <w:rsid w:val="009112C9"/>
    <w:rsid w:val="00912AFD"/>
    <w:rsid w:val="009279FF"/>
    <w:rsid w:val="009515C8"/>
    <w:rsid w:val="0096278E"/>
    <w:rsid w:val="0096695C"/>
    <w:rsid w:val="00993BF6"/>
    <w:rsid w:val="00995FEA"/>
    <w:rsid w:val="009A7CA8"/>
    <w:rsid w:val="009B091D"/>
    <w:rsid w:val="009C2661"/>
    <w:rsid w:val="009D111D"/>
    <w:rsid w:val="009D4CF4"/>
    <w:rsid w:val="009F5A68"/>
    <w:rsid w:val="00A0344B"/>
    <w:rsid w:val="00A15179"/>
    <w:rsid w:val="00A15244"/>
    <w:rsid w:val="00A444C6"/>
    <w:rsid w:val="00A658F3"/>
    <w:rsid w:val="00A670B2"/>
    <w:rsid w:val="00A7356A"/>
    <w:rsid w:val="00A73658"/>
    <w:rsid w:val="00A75803"/>
    <w:rsid w:val="00A75953"/>
    <w:rsid w:val="00A81A2D"/>
    <w:rsid w:val="00A97203"/>
    <w:rsid w:val="00AB4F9F"/>
    <w:rsid w:val="00AC0BB9"/>
    <w:rsid w:val="00AC579B"/>
    <w:rsid w:val="00AF03DC"/>
    <w:rsid w:val="00AF0FDB"/>
    <w:rsid w:val="00AF1EED"/>
    <w:rsid w:val="00AF669D"/>
    <w:rsid w:val="00B17316"/>
    <w:rsid w:val="00B30369"/>
    <w:rsid w:val="00B368F3"/>
    <w:rsid w:val="00B734B7"/>
    <w:rsid w:val="00B73AF3"/>
    <w:rsid w:val="00B77022"/>
    <w:rsid w:val="00B80A66"/>
    <w:rsid w:val="00B84071"/>
    <w:rsid w:val="00B978B4"/>
    <w:rsid w:val="00BB1D94"/>
    <w:rsid w:val="00BB36FA"/>
    <w:rsid w:val="00BD6050"/>
    <w:rsid w:val="00BF2649"/>
    <w:rsid w:val="00BF7EE9"/>
    <w:rsid w:val="00C36931"/>
    <w:rsid w:val="00C432D5"/>
    <w:rsid w:val="00C45AB4"/>
    <w:rsid w:val="00C67E72"/>
    <w:rsid w:val="00CA2F61"/>
    <w:rsid w:val="00CA5D9A"/>
    <w:rsid w:val="00CA69AD"/>
    <w:rsid w:val="00CC19C1"/>
    <w:rsid w:val="00CF342B"/>
    <w:rsid w:val="00D02470"/>
    <w:rsid w:val="00D062D4"/>
    <w:rsid w:val="00D1482B"/>
    <w:rsid w:val="00D262E8"/>
    <w:rsid w:val="00D35209"/>
    <w:rsid w:val="00D45B5E"/>
    <w:rsid w:val="00D46DE1"/>
    <w:rsid w:val="00D55111"/>
    <w:rsid w:val="00D61242"/>
    <w:rsid w:val="00D62466"/>
    <w:rsid w:val="00D74481"/>
    <w:rsid w:val="00DA0B17"/>
    <w:rsid w:val="00DA3108"/>
    <w:rsid w:val="00DA5A3E"/>
    <w:rsid w:val="00DB1E10"/>
    <w:rsid w:val="00DB52BD"/>
    <w:rsid w:val="00DE7F1E"/>
    <w:rsid w:val="00E1293B"/>
    <w:rsid w:val="00E300DE"/>
    <w:rsid w:val="00E56766"/>
    <w:rsid w:val="00E84B2A"/>
    <w:rsid w:val="00E856AD"/>
    <w:rsid w:val="00E86531"/>
    <w:rsid w:val="00E87E63"/>
    <w:rsid w:val="00E90041"/>
    <w:rsid w:val="00E93C5C"/>
    <w:rsid w:val="00E976A2"/>
    <w:rsid w:val="00EA04E0"/>
    <w:rsid w:val="00EA3041"/>
    <w:rsid w:val="00EA5884"/>
    <w:rsid w:val="00EA60AC"/>
    <w:rsid w:val="00EB0AE4"/>
    <w:rsid w:val="00EB1EFD"/>
    <w:rsid w:val="00EC338A"/>
    <w:rsid w:val="00EC7BE2"/>
    <w:rsid w:val="00ED5F9A"/>
    <w:rsid w:val="00ED785B"/>
    <w:rsid w:val="00EE7C07"/>
    <w:rsid w:val="00F20213"/>
    <w:rsid w:val="00F23638"/>
    <w:rsid w:val="00F312ED"/>
    <w:rsid w:val="00F31E7C"/>
    <w:rsid w:val="00F35A96"/>
    <w:rsid w:val="00F36CFC"/>
    <w:rsid w:val="00F37077"/>
    <w:rsid w:val="00F52F87"/>
    <w:rsid w:val="00F611E0"/>
    <w:rsid w:val="00F621BD"/>
    <w:rsid w:val="00F76CDD"/>
    <w:rsid w:val="00FA4C58"/>
    <w:rsid w:val="00FD37CD"/>
    <w:rsid w:val="00FE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2F6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link w:val="2"/>
    <w:rsid w:val="00CA2F6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A2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2F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2F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2F6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66049E"/>
    <w:rPr>
      <w:color w:val="0000FF"/>
      <w:u w:val="single"/>
    </w:rPr>
  </w:style>
  <w:style w:type="table" w:styleId="a8">
    <w:name w:val="Table Grid"/>
    <w:basedOn w:val="a1"/>
    <w:uiPriority w:val="59"/>
    <w:rsid w:val="0000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36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6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36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68F3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0553F2"/>
    <w:rPr>
      <w:rFonts w:eastAsia="Times New Roman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0553F2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0553F2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No Spacing"/>
    <w:uiPriority w:val="1"/>
    <w:qFormat/>
    <w:rsid w:val="000553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2F6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link w:val="2"/>
    <w:rsid w:val="00CA2F6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A2F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2F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2F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2F6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66049E"/>
    <w:rPr>
      <w:color w:val="0000FF"/>
      <w:u w:val="single"/>
    </w:rPr>
  </w:style>
  <w:style w:type="table" w:styleId="a8">
    <w:name w:val="Table Grid"/>
    <w:basedOn w:val="a1"/>
    <w:uiPriority w:val="59"/>
    <w:rsid w:val="0000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36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6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36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68F3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0553F2"/>
    <w:rPr>
      <w:rFonts w:eastAsia="Times New Roman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0553F2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0553F2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No Spacing"/>
    <w:uiPriority w:val="1"/>
    <w:qFormat/>
    <w:rsid w:val="000553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choramuzey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choramuze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982E-26CE-4677-A9E8-96C4DE4C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Меньшикова НМ</cp:lastModifiedBy>
  <cp:revision>3</cp:revision>
  <cp:lastPrinted>2018-12-13T13:47:00Z</cp:lastPrinted>
  <dcterms:created xsi:type="dcterms:W3CDTF">2018-12-13T13:46:00Z</dcterms:created>
  <dcterms:modified xsi:type="dcterms:W3CDTF">2018-12-13T13:50:00Z</dcterms:modified>
</cp:coreProperties>
</file>