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231B5A" w:rsidTr="002C2A74">
        <w:tc>
          <w:tcPr>
            <w:tcW w:w="3828" w:type="dxa"/>
          </w:tcPr>
          <w:p w:rsidR="00231B5A" w:rsidRPr="00915705" w:rsidRDefault="00231B5A" w:rsidP="002C2A74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91570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5705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231B5A" w:rsidRPr="00915705" w:rsidRDefault="00231B5A" w:rsidP="002C2A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 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«ПЕЧОРА »  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>МУНИЦИПАЛЬНÖЙ РАЙОНСА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АДМИНИСТРАЦИЯ </w:t>
            </w:r>
          </w:p>
          <w:p w:rsidR="00231B5A" w:rsidRPr="00915705" w:rsidRDefault="00231B5A" w:rsidP="002C2A74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1B5A" w:rsidTr="002C2A74">
        <w:tc>
          <w:tcPr>
            <w:tcW w:w="10206" w:type="dxa"/>
            <w:gridSpan w:val="3"/>
          </w:tcPr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</w:p>
          <w:p w:rsidR="00231B5A" w:rsidRDefault="00231B5A" w:rsidP="002C2A74">
            <w:pPr>
              <w:ind w:right="-108"/>
              <w:rPr>
                <w:b/>
                <w:sz w:val="24"/>
              </w:rPr>
            </w:pPr>
          </w:p>
        </w:tc>
      </w:tr>
      <w:tr w:rsidR="00231B5A" w:rsidTr="002C2A74">
        <w:tc>
          <w:tcPr>
            <w:tcW w:w="3828" w:type="dxa"/>
          </w:tcPr>
          <w:p w:rsidR="00231B5A" w:rsidRPr="00FE38EE" w:rsidRDefault="00231B5A" w:rsidP="002C2A74">
            <w:pPr>
              <w:rPr>
                <w:szCs w:val="26"/>
                <w:u w:val="single"/>
              </w:rPr>
            </w:pPr>
            <w:r w:rsidRPr="00FE38EE">
              <w:rPr>
                <w:szCs w:val="26"/>
                <w:u w:val="single"/>
              </w:rPr>
              <w:t>«</w:t>
            </w:r>
            <w:r w:rsidR="00022815" w:rsidRPr="00FE38EE">
              <w:rPr>
                <w:szCs w:val="26"/>
                <w:u w:val="single"/>
              </w:rPr>
              <w:t xml:space="preserve"> </w:t>
            </w:r>
            <w:r w:rsidR="00FE38EE">
              <w:rPr>
                <w:szCs w:val="26"/>
                <w:u w:val="single"/>
              </w:rPr>
              <w:t xml:space="preserve"> </w:t>
            </w:r>
            <w:r w:rsidR="00022815" w:rsidRPr="00FE38EE">
              <w:rPr>
                <w:szCs w:val="26"/>
                <w:u w:val="single"/>
              </w:rPr>
              <w:t>2</w:t>
            </w:r>
            <w:r w:rsidR="00C531B0" w:rsidRPr="00FE38EE">
              <w:rPr>
                <w:szCs w:val="26"/>
                <w:u w:val="single"/>
              </w:rPr>
              <w:t>8</w:t>
            </w:r>
            <w:r w:rsidR="00FE38EE">
              <w:rPr>
                <w:szCs w:val="26"/>
                <w:u w:val="single"/>
              </w:rPr>
              <w:t xml:space="preserve"> </w:t>
            </w:r>
            <w:r w:rsidRPr="00FE38EE">
              <w:rPr>
                <w:szCs w:val="26"/>
                <w:u w:val="single"/>
              </w:rPr>
              <w:t xml:space="preserve"> » </w:t>
            </w:r>
            <w:r w:rsidR="00FE38EE">
              <w:rPr>
                <w:szCs w:val="26"/>
                <w:u w:val="single"/>
              </w:rPr>
              <w:t xml:space="preserve">  </w:t>
            </w:r>
            <w:r w:rsidRPr="00FE38EE">
              <w:rPr>
                <w:szCs w:val="26"/>
                <w:u w:val="single"/>
              </w:rPr>
              <w:t>декабря</w:t>
            </w:r>
            <w:r w:rsidR="00FE38EE">
              <w:rPr>
                <w:szCs w:val="26"/>
                <w:u w:val="single"/>
              </w:rPr>
              <w:t xml:space="preserve">  </w:t>
            </w:r>
            <w:r w:rsidRPr="00FE38EE">
              <w:rPr>
                <w:szCs w:val="26"/>
                <w:u w:val="single"/>
              </w:rPr>
              <w:t xml:space="preserve">  201</w:t>
            </w:r>
            <w:r w:rsidR="00022815" w:rsidRPr="00FE38EE">
              <w:rPr>
                <w:szCs w:val="26"/>
                <w:u w:val="single"/>
              </w:rPr>
              <w:t>8</w:t>
            </w:r>
            <w:r w:rsidRPr="00FE38EE">
              <w:rPr>
                <w:szCs w:val="26"/>
                <w:u w:val="single"/>
              </w:rPr>
              <w:t xml:space="preserve"> г.</w:t>
            </w:r>
          </w:p>
          <w:p w:rsidR="00231B5A" w:rsidRPr="00EC0EB8" w:rsidRDefault="00231B5A" w:rsidP="002C2A74">
            <w:pPr>
              <w:rPr>
                <w:sz w:val="22"/>
                <w:szCs w:val="22"/>
              </w:rPr>
            </w:pPr>
            <w:r w:rsidRPr="00EC0EB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231B5A" w:rsidRDefault="00231B5A" w:rsidP="002C2A74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231B5A" w:rsidRPr="00EC0EB8" w:rsidRDefault="00231B5A" w:rsidP="007054E7">
            <w:pPr>
              <w:tabs>
                <w:tab w:val="left" w:pos="480"/>
                <w:tab w:val="right" w:pos="3611"/>
              </w:tabs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 xml:space="preserve">              </w:t>
            </w:r>
            <w:r w:rsidRPr="00EC0EB8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054E7">
              <w:rPr>
                <w:szCs w:val="26"/>
              </w:rPr>
              <w:t>1627-р</w:t>
            </w:r>
            <w:r w:rsidRPr="00B433C0">
              <w:rPr>
                <w:b/>
                <w:szCs w:val="26"/>
              </w:rPr>
              <w:t xml:space="preserve">  </w:t>
            </w:r>
          </w:p>
        </w:tc>
      </w:tr>
    </w:tbl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231B5A" w:rsidTr="002C2A74">
        <w:trPr>
          <w:trHeight w:val="496"/>
        </w:trPr>
        <w:tc>
          <w:tcPr>
            <w:tcW w:w="7371" w:type="dxa"/>
          </w:tcPr>
          <w:p w:rsidR="00231B5A" w:rsidRDefault="00231B5A" w:rsidP="002C2A74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 w:rsidRPr="00EC0EB8">
              <w:rPr>
                <w:bCs/>
                <w:szCs w:val="26"/>
              </w:rPr>
              <w:t>Об утверждении сроков сдачи годовой</w:t>
            </w:r>
            <w:r>
              <w:rPr>
                <w:bCs/>
                <w:szCs w:val="26"/>
              </w:rPr>
              <w:t xml:space="preserve"> бюджетной </w:t>
            </w:r>
          </w:p>
          <w:p w:rsidR="00231B5A" w:rsidRPr="009733B4" w:rsidRDefault="00231B5A" w:rsidP="00022815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и  сводной  бухгалтерской  </w:t>
            </w:r>
            <w:r w:rsidRPr="00EC0EB8">
              <w:rPr>
                <w:bCs/>
                <w:szCs w:val="26"/>
              </w:rPr>
              <w:t>отчетности за 201</w:t>
            </w:r>
            <w:r w:rsidR="00022815">
              <w:rPr>
                <w:bCs/>
                <w:szCs w:val="26"/>
              </w:rPr>
              <w:t>8</w:t>
            </w:r>
            <w:r w:rsidRPr="00EC0EB8">
              <w:rPr>
                <w:bCs/>
                <w:szCs w:val="26"/>
              </w:rPr>
              <w:t xml:space="preserve"> год.</w:t>
            </w:r>
          </w:p>
        </w:tc>
      </w:tr>
    </w:tbl>
    <w:p w:rsidR="00231B5A" w:rsidRDefault="00231B5A" w:rsidP="00231B5A">
      <w:pPr>
        <w:tabs>
          <w:tab w:val="left" w:pos="-3828"/>
          <w:tab w:val="left" w:pos="0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  <w:tab w:val="left" w:pos="0"/>
        </w:tabs>
        <w:jc w:val="both"/>
        <w:rPr>
          <w:sz w:val="28"/>
        </w:rPr>
      </w:pPr>
    </w:p>
    <w:p w:rsidR="00231B5A" w:rsidRDefault="00231B5A" w:rsidP="00231B5A">
      <w:pPr>
        <w:overflowPunct/>
        <w:jc w:val="both"/>
        <w:textAlignment w:val="auto"/>
        <w:rPr>
          <w:szCs w:val="26"/>
        </w:rPr>
      </w:pPr>
      <w:r>
        <w:rPr>
          <w:szCs w:val="26"/>
        </w:rPr>
        <w:t xml:space="preserve">            </w:t>
      </w:r>
      <w:proofErr w:type="gramStart"/>
      <w:r w:rsidRPr="00322D5A">
        <w:rPr>
          <w:szCs w:val="26"/>
        </w:rPr>
        <w:t>В соответствии с Инструкцией о порядке составления и представления</w:t>
      </w:r>
      <w:r>
        <w:rPr>
          <w:szCs w:val="26"/>
        </w:rPr>
        <w:t xml:space="preserve">     </w:t>
      </w:r>
      <w:r w:rsidRPr="00322D5A">
        <w:rPr>
          <w:szCs w:val="26"/>
        </w:rPr>
        <w:t xml:space="preserve"> год</w:t>
      </w:r>
      <w:r w:rsidRPr="00322D5A">
        <w:rPr>
          <w:szCs w:val="26"/>
        </w:rPr>
        <w:t>о</w:t>
      </w:r>
      <w:r w:rsidRPr="00322D5A">
        <w:rPr>
          <w:szCs w:val="26"/>
        </w:rPr>
        <w:t>вой, квартальной и месячной отчетности об исполнении бюджетов бюджетной системы</w:t>
      </w:r>
      <w:r>
        <w:rPr>
          <w:szCs w:val="26"/>
        </w:rPr>
        <w:t xml:space="preserve"> Российской Федерации</w:t>
      </w:r>
      <w:r w:rsidRPr="00322D5A">
        <w:rPr>
          <w:szCs w:val="26"/>
        </w:rPr>
        <w:t>, утвержденной приказом Мин</w:t>
      </w:r>
      <w:r>
        <w:rPr>
          <w:szCs w:val="26"/>
        </w:rPr>
        <w:t xml:space="preserve">истерства </w:t>
      </w:r>
      <w:r w:rsidRPr="00322D5A">
        <w:rPr>
          <w:szCs w:val="26"/>
        </w:rPr>
        <w:t>фина</w:t>
      </w:r>
      <w:r>
        <w:rPr>
          <w:szCs w:val="26"/>
        </w:rPr>
        <w:t>нсов</w:t>
      </w:r>
      <w:r w:rsidRPr="00322D5A">
        <w:rPr>
          <w:szCs w:val="26"/>
        </w:rPr>
        <w:t xml:space="preserve"> Росси</w:t>
      </w:r>
      <w:r>
        <w:rPr>
          <w:szCs w:val="26"/>
        </w:rPr>
        <w:t xml:space="preserve">йской Федерации </w:t>
      </w:r>
      <w:r w:rsidRPr="00322D5A">
        <w:rPr>
          <w:szCs w:val="26"/>
        </w:rPr>
        <w:t xml:space="preserve"> от </w:t>
      </w:r>
      <w:r>
        <w:rPr>
          <w:szCs w:val="26"/>
        </w:rPr>
        <w:t>28</w:t>
      </w:r>
      <w:r w:rsidRPr="00322D5A">
        <w:rPr>
          <w:szCs w:val="26"/>
        </w:rPr>
        <w:t>.</w:t>
      </w:r>
      <w:r>
        <w:rPr>
          <w:szCs w:val="26"/>
        </w:rPr>
        <w:t>12</w:t>
      </w:r>
      <w:r w:rsidRPr="00322D5A">
        <w:rPr>
          <w:szCs w:val="26"/>
        </w:rPr>
        <w:t>.20</w:t>
      </w:r>
      <w:r>
        <w:rPr>
          <w:szCs w:val="26"/>
        </w:rPr>
        <w:t>10</w:t>
      </w:r>
      <w:r w:rsidRPr="00322D5A">
        <w:rPr>
          <w:szCs w:val="26"/>
        </w:rPr>
        <w:t xml:space="preserve"> г. № </w:t>
      </w:r>
      <w:r>
        <w:rPr>
          <w:szCs w:val="26"/>
        </w:rPr>
        <w:t>191</w:t>
      </w:r>
      <w:r w:rsidRPr="00322D5A">
        <w:rPr>
          <w:szCs w:val="26"/>
        </w:rPr>
        <w:t>н</w:t>
      </w:r>
      <w:r w:rsidRPr="00D3273B">
        <w:rPr>
          <w:b/>
          <w:bCs/>
          <w:sz w:val="22"/>
          <w:szCs w:val="22"/>
        </w:rPr>
        <w:t xml:space="preserve"> </w:t>
      </w:r>
      <w:r>
        <w:rPr>
          <w:szCs w:val="26"/>
        </w:rPr>
        <w:t>с изменениями и дополнениями,</w:t>
      </w:r>
      <w:r>
        <w:rPr>
          <w:sz w:val="24"/>
          <w:szCs w:val="24"/>
        </w:rPr>
        <w:t xml:space="preserve"> </w:t>
      </w:r>
      <w:r>
        <w:rPr>
          <w:szCs w:val="26"/>
        </w:rPr>
        <w:t>инструкцией о п</w:t>
      </w:r>
      <w:r>
        <w:rPr>
          <w:szCs w:val="26"/>
        </w:rPr>
        <w:t>о</w:t>
      </w:r>
      <w:r>
        <w:rPr>
          <w:szCs w:val="26"/>
        </w:rPr>
        <w:t>рядке составления представления годовой, квартальной            бухгалтерской отчетн</w:t>
      </w:r>
      <w:r>
        <w:rPr>
          <w:szCs w:val="26"/>
        </w:rPr>
        <w:t>о</w:t>
      </w:r>
      <w:r>
        <w:rPr>
          <w:szCs w:val="26"/>
        </w:rPr>
        <w:t xml:space="preserve">сти муниципальных бюджетных и автономных учреждений утвержденной  приказом Министерства финансов Российской Федерации от 25.03.2011 г. № 33н </w:t>
      </w:r>
      <w:r w:rsidRPr="00D3273B">
        <w:rPr>
          <w:szCs w:val="26"/>
        </w:rPr>
        <w:t>с</w:t>
      </w:r>
      <w:proofErr w:type="gramEnd"/>
      <w:r w:rsidRPr="00D3273B">
        <w:rPr>
          <w:szCs w:val="26"/>
        </w:rPr>
        <w:t xml:space="preserve"> </w:t>
      </w:r>
      <w:r>
        <w:rPr>
          <w:szCs w:val="26"/>
        </w:rPr>
        <w:t>изменениями и дополнениями</w:t>
      </w:r>
    </w:p>
    <w:p w:rsidR="00231B5A" w:rsidRDefault="00231B5A" w:rsidP="00231B5A">
      <w:pPr>
        <w:overflowPunct/>
        <w:jc w:val="both"/>
        <w:textAlignment w:val="auto"/>
        <w:rPr>
          <w:szCs w:val="26"/>
        </w:rPr>
      </w:pP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</w:p>
    <w:p w:rsidR="00231B5A" w:rsidRPr="00322D5A" w:rsidRDefault="00231B5A" w:rsidP="0062450D">
      <w:pPr>
        <w:overflowPunct/>
        <w:ind w:firstLine="540"/>
        <w:jc w:val="both"/>
        <w:textAlignment w:val="auto"/>
        <w:rPr>
          <w:szCs w:val="26"/>
        </w:rPr>
      </w:pPr>
      <w:r w:rsidRPr="00322D5A">
        <w:rPr>
          <w:szCs w:val="26"/>
        </w:rPr>
        <w:t xml:space="preserve">1. Установить сроки сдачи </w:t>
      </w:r>
      <w:r>
        <w:rPr>
          <w:szCs w:val="26"/>
        </w:rPr>
        <w:t>годовой бюджетной отчетности за</w:t>
      </w:r>
      <w:r w:rsidRPr="00322D5A">
        <w:rPr>
          <w:szCs w:val="26"/>
        </w:rPr>
        <w:t xml:space="preserve"> 20</w:t>
      </w:r>
      <w:r>
        <w:rPr>
          <w:szCs w:val="26"/>
        </w:rPr>
        <w:t>1</w:t>
      </w:r>
      <w:r w:rsidR="0062450D">
        <w:rPr>
          <w:szCs w:val="26"/>
        </w:rPr>
        <w:t>8</w:t>
      </w:r>
      <w:r>
        <w:rPr>
          <w:szCs w:val="26"/>
        </w:rPr>
        <w:t xml:space="preserve"> </w:t>
      </w:r>
      <w:r w:rsidRPr="00322D5A">
        <w:rPr>
          <w:szCs w:val="26"/>
        </w:rPr>
        <w:t xml:space="preserve">год для </w:t>
      </w:r>
      <w:r>
        <w:rPr>
          <w:szCs w:val="26"/>
        </w:rPr>
        <w:t>гла</w:t>
      </w:r>
      <w:r>
        <w:rPr>
          <w:szCs w:val="26"/>
        </w:rPr>
        <w:t>в</w:t>
      </w:r>
      <w:r>
        <w:rPr>
          <w:szCs w:val="26"/>
        </w:rPr>
        <w:t>ных распорядителей, распорядителей, получателей бюджетных средств, главных адм</w:t>
      </w:r>
      <w:r>
        <w:rPr>
          <w:szCs w:val="26"/>
        </w:rPr>
        <w:t>и</w:t>
      </w:r>
      <w:r>
        <w:rPr>
          <w:szCs w:val="26"/>
        </w:rPr>
        <w:t>нистраторов, администраторов доходов бюджетов, главных администраторов, админ</w:t>
      </w:r>
      <w:r>
        <w:rPr>
          <w:szCs w:val="26"/>
        </w:rPr>
        <w:t>и</w:t>
      </w:r>
      <w:r>
        <w:rPr>
          <w:szCs w:val="26"/>
        </w:rPr>
        <w:t>страторов источников финансирования дефицита бюджетов, бухга</w:t>
      </w:r>
      <w:r>
        <w:rPr>
          <w:szCs w:val="26"/>
        </w:rPr>
        <w:t>л</w:t>
      </w:r>
      <w:r>
        <w:rPr>
          <w:szCs w:val="26"/>
        </w:rPr>
        <w:t>терской отчетности муниципальных бюджетных и автономных учреждений</w:t>
      </w:r>
      <w:r w:rsidRPr="00322D5A">
        <w:rPr>
          <w:szCs w:val="26"/>
        </w:rPr>
        <w:t xml:space="preserve"> (Пр</w:t>
      </w:r>
      <w:r>
        <w:rPr>
          <w:szCs w:val="26"/>
        </w:rPr>
        <w:t>и</w:t>
      </w:r>
      <w:r>
        <w:rPr>
          <w:szCs w:val="26"/>
        </w:rPr>
        <w:t>ложение 1</w:t>
      </w:r>
      <w:r w:rsidRPr="00322D5A">
        <w:rPr>
          <w:szCs w:val="26"/>
        </w:rPr>
        <w:t>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</w:t>
      </w:r>
      <w:r w:rsidRPr="00322D5A">
        <w:rPr>
          <w:szCs w:val="26"/>
        </w:rPr>
        <w:t xml:space="preserve">2. Утвердить состав </w:t>
      </w:r>
      <w:r>
        <w:rPr>
          <w:szCs w:val="26"/>
        </w:rPr>
        <w:t xml:space="preserve">бюджетной </w:t>
      </w:r>
      <w:r w:rsidRPr="00322D5A">
        <w:rPr>
          <w:szCs w:val="26"/>
        </w:rPr>
        <w:t xml:space="preserve">отчетности для </w:t>
      </w:r>
      <w:r>
        <w:rPr>
          <w:szCs w:val="26"/>
        </w:rPr>
        <w:t>главных распорядителей, расп</w:t>
      </w:r>
      <w:r>
        <w:rPr>
          <w:szCs w:val="26"/>
        </w:rPr>
        <w:t>о</w:t>
      </w:r>
      <w:r>
        <w:rPr>
          <w:szCs w:val="26"/>
        </w:rPr>
        <w:t>рядителей, получателей бюджетных средств, главных администраторов, администрат</w:t>
      </w:r>
      <w:r>
        <w:rPr>
          <w:szCs w:val="26"/>
        </w:rPr>
        <w:t>о</w:t>
      </w:r>
      <w:r>
        <w:rPr>
          <w:szCs w:val="26"/>
        </w:rPr>
        <w:t>ров доходов бюджетов, главных администраторов, администраторов источников ф</w:t>
      </w:r>
      <w:r>
        <w:rPr>
          <w:szCs w:val="26"/>
        </w:rPr>
        <w:t>и</w:t>
      </w:r>
      <w:r>
        <w:rPr>
          <w:szCs w:val="26"/>
        </w:rPr>
        <w:t>нансирования дефицита бюджетов  (Приложение 2).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3. Утвердить состав сводной бухгалтерской отчетности для муниципальных бю</w:t>
      </w:r>
      <w:r>
        <w:rPr>
          <w:szCs w:val="26"/>
        </w:rPr>
        <w:t>д</w:t>
      </w:r>
      <w:r>
        <w:rPr>
          <w:szCs w:val="26"/>
        </w:rPr>
        <w:t>жетных и автономных учреждений (Приложение 3).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4.  Распоряжение подлежит размещению на официальном сайте управления ф</w:t>
      </w:r>
      <w:r>
        <w:rPr>
          <w:szCs w:val="26"/>
        </w:rPr>
        <w:t>и</w:t>
      </w:r>
      <w:r>
        <w:rPr>
          <w:szCs w:val="26"/>
        </w:rPr>
        <w:t>нансов муниципального района «Печора».</w:t>
      </w: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  <w:r>
        <w:rPr>
          <w:szCs w:val="26"/>
        </w:rPr>
        <w:t xml:space="preserve">         5</w:t>
      </w:r>
      <w:r w:rsidRPr="00322D5A">
        <w:rPr>
          <w:szCs w:val="26"/>
        </w:rPr>
        <w:t xml:space="preserve">. </w:t>
      </w:r>
      <w:proofErr w:type="gramStart"/>
      <w:r w:rsidRPr="00322D5A">
        <w:rPr>
          <w:szCs w:val="26"/>
        </w:rPr>
        <w:t>Контроль за</w:t>
      </w:r>
      <w:proofErr w:type="gramEnd"/>
      <w:r w:rsidRPr="00322D5A">
        <w:rPr>
          <w:szCs w:val="26"/>
        </w:rPr>
        <w:t xml:space="preserve"> исполнением расп</w:t>
      </w:r>
      <w:r>
        <w:rPr>
          <w:szCs w:val="26"/>
        </w:rPr>
        <w:t>оряжения возложить на начальника у</w:t>
      </w:r>
      <w:r w:rsidRPr="00322D5A">
        <w:rPr>
          <w:szCs w:val="26"/>
        </w:rPr>
        <w:t>правл</w:t>
      </w:r>
      <w:r w:rsidRPr="00322D5A">
        <w:rPr>
          <w:szCs w:val="26"/>
        </w:rPr>
        <w:t>е</w:t>
      </w:r>
      <w:r>
        <w:rPr>
          <w:szCs w:val="26"/>
        </w:rPr>
        <w:t>ния финансов муниципального района «Печора»</w:t>
      </w:r>
      <w:r w:rsidRPr="00322D5A">
        <w:rPr>
          <w:szCs w:val="26"/>
        </w:rPr>
        <w:t>.</w:t>
      </w: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9606"/>
        <w:gridCol w:w="533"/>
      </w:tblGrid>
      <w:tr w:rsidR="00231B5A" w:rsidTr="0062450D">
        <w:tc>
          <w:tcPr>
            <w:tcW w:w="9606" w:type="dxa"/>
          </w:tcPr>
          <w:p w:rsidR="0062450D" w:rsidRDefault="0062450D" w:rsidP="0062450D">
            <w:r>
              <w:t>Глава муниципального района –</w:t>
            </w:r>
          </w:p>
          <w:p w:rsidR="00231B5A" w:rsidRPr="00E16864" w:rsidRDefault="0062450D" w:rsidP="0062450D">
            <w:pPr>
              <w:rPr>
                <w:szCs w:val="26"/>
              </w:rPr>
            </w:pPr>
            <w:r>
              <w:t>руководитель администрации                                                                    Н.Н.</w:t>
            </w:r>
            <w:r w:rsidR="00FE38EE">
              <w:t xml:space="preserve"> </w:t>
            </w:r>
            <w:r>
              <w:t>Паншина</w:t>
            </w:r>
          </w:p>
        </w:tc>
        <w:tc>
          <w:tcPr>
            <w:tcW w:w="533" w:type="dxa"/>
          </w:tcPr>
          <w:p w:rsidR="00231B5A" w:rsidRDefault="00231B5A" w:rsidP="002C2A74">
            <w:pPr>
              <w:tabs>
                <w:tab w:val="left" w:pos="-3828"/>
              </w:tabs>
              <w:jc w:val="both"/>
              <w:rPr>
                <w:sz w:val="28"/>
              </w:rPr>
            </w:pPr>
          </w:p>
        </w:tc>
      </w:tr>
    </w:tbl>
    <w:p w:rsidR="00680B41" w:rsidRDefault="00680B41"/>
    <w:p w:rsidR="00FF7BB4" w:rsidRPr="007015CD" w:rsidRDefault="00FF7BB4" w:rsidP="00FF7BB4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 w:val="28"/>
        </w:rPr>
        <w:t xml:space="preserve">                                    </w:t>
      </w:r>
      <w:r w:rsidRPr="007015CD">
        <w:rPr>
          <w:sz w:val="28"/>
        </w:rPr>
        <w:t xml:space="preserve">                                                                           </w:t>
      </w:r>
      <w:r w:rsidRPr="007015CD">
        <w:rPr>
          <w:szCs w:val="26"/>
        </w:rPr>
        <w:t>Прилож</w:t>
      </w:r>
      <w:r w:rsidRPr="007015CD">
        <w:rPr>
          <w:szCs w:val="26"/>
        </w:rPr>
        <w:t>е</w:t>
      </w:r>
      <w:r w:rsidRPr="007015CD">
        <w:rPr>
          <w:szCs w:val="26"/>
        </w:rPr>
        <w:t>ние 1</w:t>
      </w:r>
    </w:p>
    <w:p w:rsidR="00FF7BB4" w:rsidRPr="00EF0412" w:rsidRDefault="00FF7BB4" w:rsidP="00FF7BB4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                                </w:t>
      </w:r>
      <w:r>
        <w:rPr>
          <w:szCs w:val="26"/>
        </w:rPr>
        <w:t xml:space="preserve">                         </w:t>
      </w:r>
      <w:r w:rsidRPr="00EF0412">
        <w:rPr>
          <w:szCs w:val="26"/>
        </w:rPr>
        <w:t>к распоряжению</w:t>
      </w:r>
      <w:r>
        <w:rPr>
          <w:szCs w:val="26"/>
        </w:rPr>
        <w:t xml:space="preserve">    </w:t>
      </w:r>
      <w:r w:rsidRPr="00EF0412">
        <w:rPr>
          <w:szCs w:val="26"/>
        </w:rPr>
        <w:t>администрации МР «Печ</w:t>
      </w:r>
      <w:r w:rsidRPr="00EF0412">
        <w:rPr>
          <w:szCs w:val="26"/>
        </w:rPr>
        <w:t>о</w:t>
      </w:r>
      <w:r w:rsidRPr="00EF0412">
        <w:rPr>
          <w:szCs w:val="26"/>
        </w:rPr>
        <w:t>ра»</w:t>
      </w:r>
    </w:p>
    <w:p w:rsidR="00FF7BB4" w:rsidRDefault="00FF7BB4" w:rsidP="00FF7BB4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  28</w:t>
      </w:r>
      <w:r w:rsidRPr="00EF0412">
        <w:rPr>
          <w:szCs w:val="26"/>
        </w:rPr>
        <w:t>.</w:t>
      </w:r>
      <w:r>
        <w:rPr>
          <w:szCs w:val="26"/>
        </w:rPr>
        <w:t>12</w:t>
      </w:r>
      <w:r w:rsidRPr="00EF0412">
        <w:rPr>
          <w:szCs w:val="26"/>
        </w:rPr>
        <w:t>.201</w:t>
      </w:r>
      <w:r>
        <w:rPr>
          <w:szCs w:val="26"/>
        </w:rPr>
        <w:t xml:space="preserve">8 </w:t>
      </w:r>
      <w:r w:rsidRPr="00EF0412">
        <w:rPr>
          <w:szCs w:val="26"/>
        </w:rPr>
        <w:t>г.  №</w:t>
      </w:r>
      <w:r>
        <w:rPr>
          <w:szCs w:val="26"/>
        </w:rPr>
        <w:t xml:space="preserve">  1627-р </w:t>
      </w:r>
    </w:p>
    <w:p w:rsidR="00FF7BB4" w:rsidRPr="00EF0412" w:rsidRDefault="00FF7BB4" w:rsidP="00FF7BB4">
      <w:pPr>
        <w:tabs>
          <w:tab w:val="left" w:pos="-3828"/>
        </w:tabs>
        <w:jc w:val="right"/>
        <w:rPr>
          <w:szCs w:val="26"/>
        </w:rPr>
      </w:pPr>
    </w:p>
    <w:p w:rsidR="00FF7BB4" w:rsidRPr="00EF0412" w:rsidRDefault="00FF7BB4" w:rsidP="00FF7BB4">
      <w:pPr>
        <w:tabs>
          <w:tab w:val="left" w:pos="-3828"/>
        </w:tabs>
        <w:jc w:val="center"/>
        <w:rPr>
          <w:b/>
          <w:szCs w:val="26"/>
        </w:rPr>
      </w:pPr>
      <w:r w:rsidRPr="00EF0412">
        <w:rPr>
          <w:b/>
          <w:szCs w:val="26"/>
        </w:rPr>
        <w:t>Срок сдачи отчетности</w:t>
      </w:r>
    </w:p>
    <w:p w:rsidR="00FF7BB4" w:rsidRDefault="00FF7BB4" w:rsidP="00FF7BB4">
      <w:pPr>
        <w:tabs>
          <w:tab w:val="left" w:pos="-3828"/>
        </w:tabs>
        <w:jc w:val="center"/>
        <w:rPr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2874"/>
        <w:gridCol w:w="2819"/>
      </w:tblGrid>
      <w:tr w:rsidR="00FF7BB4" w:rsidRPr="00EF0412" w:rsidTr="008A7A77">
        <w:tc>
          <w:tcPr>
            <w:tcW w:w="3771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FF7BB4" w:rsidRPr="002D6D1C" w:rsidRDefault="00FF7BB4" w:rsidP="008A7A77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число</w:t>
            </w:r>
          </w:p>
        </w:tc>
      </w:tr>
      <w:tr w:rsidR="00FF7BB4" w:rsidRPr="00EF0412" w:rsidTr="008A7A77">
        <w:tc>
          <w:tcPr>
            <w:tcW w:w="3771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4" w:type="dxa"/>
          </w:tcPr>
          <w:p w:rsidR="00FF7BB4" w:rsidRPr="002D6D1C" w:rsidRDefault="00FF7BB4" w:rsidP="008A7A77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Годовая отчетность</w:t>
            </w:r>
          </w:p>
        </w:tc>
        <w:tc>
          <w:tcPr>
            <w:tcW w:w="2819" w:type="dxa"/>
          </w:tcPr>
          <w:p w:rsidR="00FF7BB4" w:rsidRPr="002D6D1C" w:rsidRDefault="00FF7BB4" w:rsidP="008A7A77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отчет по ф.14</w:t>
            </w:r>
            <w:r>
              <w:rPr>
                <w:b/>
                <w:sz w:val="24"/>
                <w:szCs w:val="24"/>
              </w:rPr>
              <w:t xml:space="preserve"> МО</w:t>
            </w:r>
          </w:p>
        </w:tc>
      </w:tr>
      <w:tr w:rsidR="00FF7BB4" w:rsidRPr="00EF0412" w:rsidTr="008A7A77">
        <w:tc>
          <w:tcPr>
            <w:tcW w:w="3771" w:type="dxa"/>
          </w:tcPr>
          <w:p w:rsidR="00FF7BB4" w:rsidRPr="002D6D1C" w:rsidRDefault="00FF7BB4" w:rsidP="008A7A77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FF7BB4" w:rsidRPr="002D6D1C" w:rsidRDefault="00FF7BB4" w:rsidP="008A7A77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FF7BB4" w:rsidRPr="002D6D1C" w:rsidRDefault="00FF7BB4" w:rsidP="008A7A77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3</w:t>
            </w:r>
          </w:p>
        </w:tc>
      </w:tr>
      <w:tr w:rsidR="00FF7BB4" w:rsidRPr="00EF0412" w:rsidTr="008A7A77">
        <w:tc>
          <w:tcPr>
            <w:tcW w:w="3771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Администрация муниципального района «П</w:t>
            </w:r>
            <w:r w:rsidRPr="00EF0412">
              <w:rPr>
                <w:sz w:val="24"/>
                <w:szCs w:val="24"/>
              </w:rPr>
              <w:t>е</w:t>
            </w:r>
            <w:r w:rsidRPr="00EF0412">
              <w:rPr>
                <w:sz w:val="24"/>
                <w:szCs w:val="24"/>
              </w:rPr>
              <w:t>чора»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FF7BB4" w:rsidRPr="00EF0412" w:rsidTr="008A7A77">
        <w:tc>
          <w:tcPr>
            <w:tcW w:w="3771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Совет муниципального района «П</w:t>
            </w:r>
            <w:r w:rsidRPr="00EF0412">
              <w:rPr>
                <w:sz w:val="24"/>
                <w:szCs w:val="24"/>
              </w:rPr>
              <w:t>е</w:t>
            </w:r>
            <w:r w:rsidRPr="00EF0412">
              <w:rPr>
                <w:sz w:val="24"/>
                <w:szCs w:val="24"/>
              </w:rPr>
              <w:t>чора»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FF7BB4" w:rsidRPr="00EF0412" w:rsidTr="008A7A77">
        <w:tc>
          <w:tcPr>
            <w:tcW w:w="3771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Администрации городских и сельских посел</w:t>
            </w:r>
            <w:r w:rsidRPr="00EF0412">
              <w:rPr>
                <w:sz w:val="24"/>
                <w:szCs w:val="24"/>
              </w:rPr>
              <w:t>е</w:t>
            </w:r>
            <w:r w:rsidRPr="00EF0412">
              <w:rPr>
                <w:sz w:val="24"/>
                <w:szCs w:val="24"/>
              </w:rPr>
              <w:t>ний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FF7BB4" w:rsidRPr="00EF0412" w:rsidTr="008A7A77">
        <w:tc>
          <w:tcPr>
            <w:tcW w:w="3771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финансов муниц</w:t>
            </w:r>
            <w:r w:rsidRPr="00EF0412">
              <w:rPr>
                <w:sz w:val="24"/>
                <w:szCs w:val="24"/>
              </w:rPr>
              <w:t>и</w:t>
            </w:r>
            <w:r w:rsidRPr="00EF0412">
              <w:rPr>
                <w:sz w:val="24"/>
                <w:szCs w:val="24"/>
              </w:rPr>
              <w:t>пального района «Печ</w:t>
            </w:r>
            <w:r w:rsidRPr="00EF0412">
              <w:rPr>
                <w:sz w:val="24"/>
                <w:szCs w:val="24"/>
              </w:rPr>
              <w:t>о</w:t>
            </w:r>
            <w:r w:rsidRPr="00EF0412">
              <w:rPr>
                <w:sz w:val="24"/>
                <w:szCs w:val="24"/>
              </w:rPr>
              <w:t>ра»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FF7BB4" w:rsidRPr="00EF0412" w:rsidTr="008A7A77">
        <w:tc>
          <w:tcPr>
            <w:tcW w:w="3771" w:type="dxa"/>
          </w:tcPr>
          <w:p w:rsidR="00FF7BB4" w:rsidRDefault="00FF7BB4" w:rsidP="008A7A77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«Печора»</w:t>
            </w:r>
          </w:p>
          <w:p w:rsidR="00FF7BB4" w:rsidRPr="00EF0412" w:rsidRDefault="00FF7BB4" w:rsidP="008A7A77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культуры и туризма муниципального района «П</w:t>
            </w:r>
            <w:r w:rsidRPr="00EF0412">
              <w:rPr>
                <w:sz w:val="24"/>
                <w:szCs w:val="24"/>
              </w:rPr>
              <w:t>е</w:t>
            </w:r>
            <w:r w:rsidRPr="00EF0412">
              <w:rPr>
                <w:sz w:val="24"/>
                <w:szCs w:val="24"/>
              </w:rPr>
              <w:t>чора»</w:t>
            </w:r>
          </w:p>
          <w:p w:rsidR="00FF7BB4" w:rsidRPr="0005387B" w:rsidRDefault="00FF7BB4" w:rsidP="008A7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Комитет по управлению муниц</w:t>
            </w:r>
            <w:r w:rsidRPr="00EF0412">
              <w:rPr>
                <w:sz w:val="24"/>
                <w:szCs w:val="24"/>
              </w:rPr>
              <w:t>и</w:t>
            </w:r>
            <w:r w:rsidRPr="00EF0412">
              <w:rPr>
                <w:sz w:val="24"/>
                <w:szCs w:val="24"/>
              </w:rPr>
              <w:t>пальной собственностью муниц</w:t>
            </w:r>
            <w:r w:rsidRPr="00EF0412">
              <w:rPr>
                <w:sz w:val="24"/>
                <w:szCs w:val="24"/>
              </w:rPr>
              <w:t>и</w:t>
            </w:r>
            <w:r w:rsidRPr="00EF0412">
              <w:rPr>
                <w:sz w:val="24"/>
                <w:szCs w:val="24"/>
              </w:rPr>
              <w:t>пального района «П</w:t>
            </w:r>
            <w:r w:rsidRPr="00EF0412">
              <w:rPr>
                <w:sz w:val="24"/>
                <w:szCs w:val="24"/>
              </w:rPr>
              <w:t>е</w:t>
            </w:r>
            <w:r w:rsidRPr="00EF0412">
              <w:rPr>
                <w:sz w:val="24"/>
                <w:szCs w:val="24"/>
              </w:rPr>
              <w:t>чора»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  <w:highlight w:val="yellow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надзору в сфере природопол</w:t>
            </w:r>
            <w:r w:rsidRPr="00EF0412">
              <w:rPr>
                <w:bCs/>
                <w:sz w:val="24"/>
                <w:szCs w:val="24"/>
              </w:rPr>
              <w:t>ь</w:t>
            </w:r>
            <w:r w:rsidRPr="00EF0412">
              <w:rPr>
                <w:bCs/>
                <w:sz w:val="24"/>
                <w:szCs w:val="24"/>
              </w:rPr>
              <w:t>зования (</w:t>
            </w:r>
            <w:proofErr w:type="spellStart"/>
            <w:r w:rsidRPr="00EF0412">
              <w:rPr>
                <w:bCs/>
                <w:sz w:val="24"/>
                <w:szCs w:val="24"/>
              </w:rPr>
              <w:t>Росприроднадзора</w:t>
            </w:r>
            <w:proofErr w:type="spellEnd"/>
            <w:r w:rsidRPr="00EF0412">
              <w:rPr>
                <w:bCs/>
                <w:sz w:val="24"/>
                <w:szCs w:val="24"/>
              </w:rPr>
              <w:t>) по Республике Коми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Северо-Западное</w:t>
            </w:r>
            <w:r w:rsidRPr="00EF0412">
              <w:rPr>
                <w:bCs/>
                <w:sz w:val="24"/>
                <w:szCs w:val="24"/>
              </w:rPr>
              <w:t xml:space="preserve"> территориальное управление Федерального агентства по рыб</w:t>
            </w:r>
            <w:r w:rsidRPr="00EF0412">
              <w:rPr>
                <w:bCs/>
                <w:sz w:val="24"/>
                <w:szCs w:val="24"/>
              </w:rPr>
              <w:t>о</w:t>
            </w:r>
            <w:r w:rsidRPr="00EF0412">
              <w:rPr>
                <w:bCs/>
                <w:sz w:val="24"/>
                <w:szCs w:val="24"/>
              </w:rPr>
              <w:t>ловству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ветеринарному и фитосанита</w:t>
            </w:r>
            <w:r w:rsidRPr="00EF0412">
              <w:rPr>
                <w:bCs/>
                <w:sz w:val="24"/>
                <w:szCs w:val="24"/>
              </w:rPr>
              <w:t>р</w:t>
            </w:r>
            <w:r w:rsidRPr="00EF0412">
              <w:rPr>
                <w:bCs/>
                <w:sz w:val="24"/>
                <w:szCs w:val="24"/>
              </w:rPr>
              <w:t>ному надзору по Республике К</w:t>
            </w:r>
            <w:r w:rsidRPr="00EF0412">
              <w:rPr>
                <w:bCs/>
                <w:sz w:val="24"/>
                <w:szCs w:val="24"/>
              </w:rPr>
              <w:t>о</w:t>
            </w:r>
            <w:r w:rsidRPr="00EF0412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</w:t>
            </w:r>
            <w:r w:rsidRPr="00EF0412">
              <w:rPr>
                <w:bCs/>
                <w:sz w:val="24"/>
                <w:szCs w:val="24"/>
              </w:rPr>
              <w:t>е</w:t>
            </w:r>
            <w:r w:rsidRPr="00EF0412">
              <w:rPr>
                <w:bCs/>
                <w:sz w:val="24"/>
                <w:szCs w:val="24"/>
              </w:rPr>
              <w:t>ловека по Республике Коми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1534"/>
        </w:trPr>
        <w:tc>
          <w:tcPr>
            <w:tcW w:w="3771" w:type="dxa"/>
            <w:vAlign w:val="center"/>
          </w:tcPr>
          <w:p w:rsidR="00FF7BB4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Северное управление госуда</w:t>
            </w:r>
            <w:r w:rsidRPr="00EF0412">
              <w:rPr>
                <w:bCs/>
                <w:sz w:val="24"/>
                <w:szCs w:val="24"/>
              </w:rPr>
              <w:t>р</w:t>
            </w:r>
            <w:r w:rsidRPr="00EF0412">
              <w:rPr>
                <w:bCs/>
                <w:sz w:val="24"/>
                <w:szCs w:val="24"/>
              </w:rPr>
              <w:t>ственного морского и речного надзора Федеральной службы по на</w:t>
            </w:r>
            <w:r w:rsidRPr="00EF0412">
              <w:rPr>
                <w:bCs/>
                <w:sz w:val="24"/>
                <w:szCs w:val="24"/>
              </w:rPr>
              <w:t>д</w:t>
            </w:r>
            <w:r w:rsidRPr="00EF0412">
              <w:rPr>
                <w:bCs/>
                <w:sz w:val="24"/>
                <w:szCs w:val="24"/>
              </w:rPr>
              <w:t>зору в сфере транспорта</w:t>
            </w:r>
          </w:p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FF7BB4" w:rsidRDefault="00FF7BB4" w:rsidP="008A7A77">
            <w:pPr>
              <w:jc w:val="center"/>
              <w:rPr>
                <w:sz w:val="24"/>
                <w:szCs w:val="24"/>
              </w:rPr>
            </w:pPr>
          </w:p>
          <w:p w:rsidR="00FF7BB4" w:rsidRPr="00EF0412" w:rsidRDefault="00FF7BB4" w:rsidP="008A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Государственная инспекция труда в Республике Коми</w:t>
            </w:r>
          </w:p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FF7BB4" w:rsidRPr="008649FA" w:rsidRDefault="00FF7BB4" w:rsidP="008A7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649FA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2D6D1C" w:rsidRDefault="00FF7BB4" w:rsidP="008A7A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Федеральное казенное учрежд</w:t>
            </w:r>
            <w:r w:rsidRPr="00EF0412">
              <w:rPr>
                <w:bCs/>
                <w:sz w:val="24"/>
                <w:szCs w:val="24"/>
              </w:rPr>
              <w:t>е</w:t>
            </w:r>
            <w:r w:rsidRPr="00EF0412">
              <w:rPr>
                <w:bCs/>
                <w:sz w:val="24"/>
                <w:szCs w:val="24"/>
              </w:rPr>
              <w:lastRenderedPageBreak/>
              <w:t>ние "Центр Государственной и</w:t>
            </w:r>
            <w:r w:rsidRPr="00EF0412">
              <w:rPr>
                <w:bCs/>
                <w:sz w:val="24"/>
                <w:szCs w:val="24"/>
              </w:rPr>
              <w:t>н</w:t>
            </w:r>
            <w:r w:rsidRPr="00EF0412">
              <w:rPr>
                <w:bCs/>
                <w:sz w:val="24"/>
                <w:szCs w:val="24"/>
              </w:rPr>
              <w:t>спекции по маломерным судам Министерства Российской Фед</w:t>
            </w:r>
            <w:r w:rsidRPr="00EF0412">
              <w:rPr>
                <w:bCs/>
                <w:sz w:val="24"/>
                <w:szCs w:val="24"/>
              </w:rPr>
              <w:t>е</w:t>
            </w:r>
            <w:r w:rsidRPr="00EF0412">
              <w:rPr>
                <w:bCs/>
                <w:sz w:val="24"/>
                <w:szCs w:val="24"/>
              </w:rPr>
              <w:t>рации по делам гражданской об</w:t>
            </w:r>
            <w:r w:rsidRPr="00EF0412">
              <w:rPr>
                <w:bCs/>
                <w:sz w:val="24"/>
                <w:szCs w:val="24"/>
              </w:rPr>
              <w:t>о</w:t>
            </w:r>
            <w:r w:rsidRPr="00EF0412">
              <w:rPr>
                <w:bCs/>
                <w:sz w:val="24"/>
                <w:szCs w:val="24"/>
              </w:rPr>
              <w:t>роны, чрезвыча</w:t>
            </w:r>
            <w:r w:rsidRPr="00EF0412">
              <w:rPr>
                <w:bCs/>
                <w:sz w:val="24"/>
                <w:szCs w:val="24"/>
              </w:rPr>
              <w:t>й</w:t>
            </w:r>
            <w:r w:rsidRPr="00EF0412">
              <w:rPr>
                <w:bCs/>
                <w:sz w:val="24"/>
                <w:szCs w:val="24"/>
              </w:rPr>
              <w:t>ным ситуациям и ликвидации последствий стихи</w:t>
            </w:r>
            <w:r w:rsidRPr="00EF0412">
              <w:rPr>
                <w:bCs/>
                <w:sz w:val="24"/>
                <w:szCs w:val="24"/>
              </w:rPr>
              <w:t>й</w:t>
            </w:r>
            <w:r w:rsidRPr="00EF0412">
              <w:rPr>
                <w:bCs/>
                <w:sz w:val="24"/>
                <w:szCs w:val="24"/>
              </w:rPr>
              <w:t>ных бедствий по Республике К</w:t>
            </w:r>
            <w:r w:rsidRPr="00EF0412">
              <w:rPr>
                <w:bCs/>
                <w:sz w:val="24"/>
                <w:szCs w:val="24"/>
              </w:rPr>
              <w:t>о</w:t>
            </w:r>
            <w:r w:rsidRPr="00EF0412">
              <w:rPr>
                <w:bCs/>
                <w:sz w:val="24"/>
                <w:szCs w:val="24"/>
              </w:rPr>
              <w:t>ми"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lastRenderedPageBreak/>
              <w:t>Управление Федеральной налог</w:t>
            </w:r>
            <w:r w:rsidRPr="00EF0412">
              <w:rPr>
                <w:bCs/>
                <w:sz w:val="24"/>
                <w:szCs w:val="24"/>
              </w:rPr>
              <w:t>о</w:t>
            </w:r>
            <w:r w:rsidRPr="00EF0412">
              <w:rPr>
                <w:bCs/>
                <w:sz w:val="24"/>
                <w:szCs w:val="24"/>
              </w:rPr>
              <w:t>вой службы по Республике Коми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EF041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 xml:space="preserve">Министерство внутренних дел по Республике Коми 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Сыктывкарское линейное упра</w:t>
            </w:r>
            <w:r w:rsidRPr="00EF0412">
              <w:rPr>
                <w:bCs/>
                <w:sz w:val="24"/>
                <w:szCs w:val="24"/>
              </w:rPr>
              <w:t>в</w:t>
            </w:r>
            <w:r w:rsidRPr="00EF0412">
              <w:rPr>
                <w:bCs/>
                <w:sz w:val="24"/>
                <w:szCs w:val="24"/>
              </w:rPr>
              <w:t xml:space="preserve">ление Министерства внутренних дел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 w:rsidRPr="00EF0412">
              <w:rPr>
                <w:bCs/>
                <w:sz w:val="24"/>
                <w:szCs w:val="24"/>
              </w:rPr>
              <w:t xml:space="preserve"> на транспо</w:t>
            </w:r>
            <w:r w:rsidRPr="00EF0412">
              <w:rPr>
                <w:bCs/>
                <w:sz w:val="24"/>
                <w:szCs w:val="24"/>
              </w:rPr>
              <w:t>р</w:t>
            </w:r>
            <w:r w:rsidRPr="00EF0412">
              <w:rPr>
                <w:bCs/>
                <w:sz w:val="24"/>
                <w:szCs w:val="24"/>
              </w:rPr>
              <w:t>те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  <w:highlight w:val="yellow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государственной регистрации, к</w:t>
            </w:r>
            <w:r w:rsidRPr="00EF0412">
              <w:rPr>
                <w:bCs/>
                <w:sz w:val="24"/>
                <w:szCs w:val="24"/>
              </w:rPr>
              <w:t>а</w:t>
            </w:r>
            <w:r w:rsidRPr="00EF0412">
              <w:rPr>
                <w:bCs/>
                <w:sz w:val="24"/>
                <w:szCs w:val="24"/>
              </w:rPr>
              <w:t>дастра и картографии по Респу</w:t>
            </w:r>
            <w:r w:rsidRPr="00EF0412">
              <w:rPr>
                <w:bCs/>
                <w:sz w:val="24"/>
                <w:szCs w:val="24"/>
              </w:rPr>
              <w:t>б</w:t>
            </w:r>
            <w:r w:rsidRPr="00EF0412">
              <w:rPr>
                <w:bCs/>
                <w:sz w:val="24"/>
                <w:szCs w:val="24"/>
              </w:rPr>
              <w:t>лике Коми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Печорское управление Федерал</w:t>
            </w:r>
            <w:r w:rsidRPr="00EF0412">
              <w:rPr>
                <w:bCs/>
                <w:sz w:val="24"/>
                <w:szCs w:val="24"/>
              </w:rPr>
              <w:t>ь</w:t>
            </w:r>
            <w:r w:rsidRPr="00EF0412">
              <w:rPr>
                <w:bCs/>
                <w:sz w:val="24"/>
                <w:szCs w:val="24"/>
              </w:rPr>
              <w:t>ной службы по экологическому, технологическому и атомному надзору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Default="00FF7BB4" w:rsidP="008A7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Служба Республики Коми стро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тельного, жилищного и технич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ского надзора (контроля)</w:t>
            </w:r>
          </w:p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природных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сов и охраны окружающей среды</w:t>
            </w:r>
            <w:r w:rsidRPr="00162113">
              <w:rPr>
                <w:bCs/>
                <w:sz w:val="24"/>
                <w:szCs w:val="24"/>
              </w:rPr>
              <w:t xml:space="preserve"> Республики К</w:t>
            </w:r>
            <w:r w:rsidRPr="00162113">
              <w:rPr>
                <w:bCs/>
                <w:sz w:val="24"/>
                <w:szCs w:val="24"/>
              </w:rPr>
              <w:t>о</w:t>
            </w:r>
            <w:r w:rsidRPr="00162113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EF0412">
              <w:rPr>
                <w:sz w:val="24"/>
                <w:szCs w:val="24"/>
              </w:rPr>
              <w:t>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Территориальный орган Фед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ральной службы государственной статистики по Республике 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ми (</w:t>
            </w:r>
            <w:proofErr w:type="spellStart"/>
            <w:r>
              <w:rPr>
                <w:bCs/>
                <w:sz w:val="24"/>
                <w:szCs w:val="24"/>
              </w:rPr>
              <w:t>Комистат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74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4" w:rsidRDefault="00FF7BB4" w:rsidP="008A7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Министерство образования, науки и молодежной  политики </w:t>
            </w:r>
            <w:r w:rsidRPr="00EF0412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еспу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 xml:space="preserve">лики </w:t>
            </w:r>
            <w:r w:rsidRPr="00EF0412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оми   </w:t>
            </w:r>
          </w:p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4" w:rsidRDefault="00FF7BB4" w:rsidP="008A7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Федеральной ант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монопольной службы по Респу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 xml:space="preserve">лике Коми  </w:t>
            </w:r>
          </w:p>
          <w:p w:rsidR="00FF7BB4" w:rsidRPr="00EF0412" w:rsidRDefault="00FF7BB4" w:rsidP="008A7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FF7BB4" w:rsidRPr="00EF0412" w:rsidTr="008A7A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4" w:rsidRDefault="00FF7BB4" w:rsidP="008A7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здравоохранения Республики Коми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4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4" w:rsidRPr="00EF0412" w:rsidRDefault="00FF7BB4" w:rsidP="008A7A77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F7BB4" w:rsidRDefault="00FF7BB4" w:rsidP="00FF7BB4">
      <w:pPr>
        <w:tabs>
          <w:tab w:val="left" w:pos="-3828"/>
          <w:tab w:val="left" w:pos="567"/>
        </w:tabs>
        <w:jc w:val="center"/>
        <w:rPr>
          <w:szCs w:val="26"/>
        </w:rPr>
      </w:pPr>
    </w:p>
    <w:p w:rsidR="00FF7BB4" w:rsidRDefault="00FF7BB4" w:rsidP="00FF7BB4">
      <w:pPr>
        <w:tabs>
          <w:tab w:val="left" w:pos="-3828"/>
          <w:tab w:val="left" w:pos="567"/>
        </w:tabs>
        <w:jc w:val="center"/>
        <w:rPr>
          <w:szCs w:val="26"/>
        </w:rPr>
      </w:pPr>
    </w:p>
    <w:p w:rsidR="00FF7BB4" w:rsidRDefault="00FF7BB4" w:rsidP="00FF7BB4">
      <w:pPr>
        <w:tabs>
          <w:tab w:val="left" w:pos="-3828"/>
          <w:tab w:val="left" w:pos="567"/>
        </w:tabs>
        <w:jc w:val="center"/>
        <w:rPr>
          <w:szCs w:val="26"/>
        </w:rPr>
      </w:pPr>
      <w:r>
        <w:rPr>
          <w:szCs w:val="26"/>
        </w:rPr>
        <w:t>_______________________________</w:t>
      </w:r>
    </w:p>
    <w:p w:rsidR="00FF7BB4" w:rsidRDefault="00FF7BB4" w:rsidP="00FF7BB4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Cs w:val="26"/>
        </w:rPr>
        <w:br w:type="page"/>
      </w:r>
      <w:r>
        <w:rPr>
          <w:szCs w:val="26"/>
        </w:rPr>
        <w:lastRenderedPageBreak/>
        <w:t xml:space="preserve">                                                                                         </w:t>
      </w:r>
      <w:r w:rsidRPr="00EF0412">
        <w:rPr>
          <w:szCs w:val="26"/>
        </w:rPr>
        <w:t>Прилож</w:t>
      </w:r>
      <w:r w:rsidRPr="00EF0412">
        <w:rPr>
          <w:szCs w:val="26"/>
        </w:rPr>
        <w:t>е</w:t>
      </w:r>
      <w:r w:rsidRPr="00EF0412">
        <w:rPr>
          <w:szCs w:val="26"/>
        </w:rPr>
        <w:t xml:space="preserve">ние </w:t>
      </w:r>
      <w:r>
        <w:rPr>
          <w:szCs w:val="26"/>
        </w:rPr>
        <w:t>2</w:t>
      </w:r>
      <w:r w:rsidRPr="00EF0412">
        <w:rPr>
          <w:szCs w:val="26"/>
        </w:rPr>
        <w:t xml:space="preserve">                                                                 </w:t>
      </w:r>
      <w:r>
        <w:rPr>
          <w:szCs w:val="26"/>
        </w:rPr>
        <w:t xml:space="preserve">    </w:t>
      </w:r>
    </w:p>
    <w:p w:rsidR="00FF7BB4" w:rsidRPr="00EF0412" w:rsidRDefault="00FF7BB4" w:rsidP="00FF7BB4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</w:t>
      </w:r>
      <w:r w:rsidRPr="00EF0412">
        <w:rPr>
          <w:szCs w:val="26"/>
        </w:rPr>
        <w:t>к распоряжению</w:t>
      </w:r>
      <w:r>
        <w:rPr>
          <w:szCs w:val="26"/>
        </w:rPr>
        <w:t xml:space="preserve">    </w:t>
      </w:r>
      <w:r w:rsidRPr="00EF0412">
        <w:rPr>
          <w:szCs w:val="26"/>
        </w:rPr>
        <w:t>администрации МР «Печ</w:t>
      </w:r>
      <w:r w:rsidRPr="00EF0412">
        <w:rPr>
          <w:szCs w:val="26"/>
        </w:rPr>
        <w:t>о</w:t>
      </w:r>
      <w:r w:rsidRPr="00EF0412">
        <w:rPr>
          <w:szCs w:val="26"/>
        </w:rPr>
        <w:t>ра»</w:t>
      </w:r>
    </w:p>
    <w:p w:rsidR="00FF7BB4" w:rsidRDefault="00FF7BB4" w:rsidP="00FF7BB4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  28</w:t>
      </w:r>
      <w:r w:rsidRPr="00EF0412">
        <w:rPr>
          <w:szCs w:val="26"/>
        </w:rPr>
        <w:t>.</w:t>
      </w:r>
      <w:r>
        <w:rPr>
          <w:szCs w:val="26"/>
        </w:rPr>
        <w:t>12</w:t>
      </w:r>
      <w:r w:rsidRPr="00EF0412">
        <w:rPr>
          <w:szCs w:val="26"/>
        </w:rPr>
        <w:t>.201</w:t>
      </w:r>
      <w:r>
        <w:rPr>
          <w:szCs w:val="26"/>
        </w:rPr>
        <w:t xml:space="preserve">8 </w:t>
      </w:r>
      <w:r w:rsidRPr="00EF0412">
        <w:rPr>
          <w:szCs w:val="26"/>
        </w:rPr>
        <w:t>г.  №</w:t>
      </w:r>
      <w:r>
        <w:rPr>
          <w:szCs w:val="26"/>
        </w:rPr>
        <w:t xml:space="preserve">  1627-р</w:t>
      </w:r>
    </w:p>
    <w:p w:rsidR="00FF7BB4" w:rsidRDefault="00FF7BB4" w:rsidP="00FF7BB4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FF7BB4" w:rsidRDefault="00FF7BB4" w:rsidP="00FF7BB4">
      <w:pPr>
        <w:jc w:val="center"/>
        <w:rPr>
          <w:b/>
        </w:rPr>
      </w:pPr>
      <w:r w:rsidRPr="002D6D1C">
        <w:rPr>
          <w:b/>
        </w:rPr>
        <w:t xml:space="preserve">В состав годовой отчетности для главного распорядителя, распорядителя, </w:t>
      </w:r>
    </w:p>
    <w:p w:rsidR="00FF7BB4" w:rsidRPr="002D6D1C" w:rsidRDefault="00FF7BB4" w:rsidP="00FF7BB4">
      <w:pPr>
        <w:jc w:val="center"/>
        <w:rPr>
          <w:b/>
        </w:rPr>
      </w:pPr>
      <w:r w:rsidRPr="002D6D1C">
        <w:rPr>
          <w:b/>
        </w:rPr>
        <w:t>получателя бюджетных средств, главных администраторов, администраторов д</w:t>
      </w:r>
      <w:r w:rsidRPr="002D6D1C">
        <w:rPr>
          <w:b/>
        </w:rPr>
        <w:t>о</w:t>
      </w:r>
      <w:r w:rsidRPr="002D6D1C">
        <w:rPr>
          <w:b/>
        </w:rPr>
        <w:t>ходов бюджетов, главных администраторов, администраторов источников фина</w:t>
      </w:r>
      <w:r w:rsidRPr="002D6D1C">
        <w:rPr>
          <w:b/>
        </w:rPr>
        <w:t>н</w:t>
      </w:r>
      <w:r w:rsidRPr="002D6D1C">
        <w:rPr>
          <w:b/>
        </w:rPr>
        <w:t>сирования дефицита бюджетов, включаются сл</w:t>
      </w:r>
      <w:r w:rsidRPr="002D6D1C">
        <w:rPr>
          <w:b/>
        </w:rPr>
        <w:t>е</w:t>
      </w:r>
      <w:r w:rsidRPr="002D6D1C">
        <w:rPr>
          <w:b/>
        </w:rPr>
        <w:t>дующие формы:</w:t>
      </w:r>
    </w:p>
    <w:p w:rsidR="00FF7BB4" w:rsidRDefault="00FF7BB4" w:rsidP="00FF7BB4">
      <w:pPr>
        <w:jc w:val="both"/>
      </w:pPr>
    </w:p>
    <w:p w:rsidR="00FF7BB4" w:rsidRDefault="00FF7BB4" w:rsidP="00FF7BB4">
      <w:pPr>
        <w:jc w:val="both"/>
      </w:pPr>
    </w:p>
    <w:p w:rsidR="00FF7BB4" w:rsidRDefault="00FF7BB4" w:rsidP="00FF7BB4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Pr="00E918CE">
        <w:t>Баланс главного распорядителя (распорядител</w:t>
      </w:r>
      <w:r>
        <w:t>я), получателя средств бю</w:t>
      </w:r>
      <w:r>
        <w:t>д</w:t>
      </w:r>
      <w:r>
        <w:t xml:space="preserve">жета, </w:t>
      </w:r>
      <w:r w:rsidRPr="00E918CE">
        <w:t>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FF7BB4" w:rsidRDefault="00FF7BB4" w:rsidP="00FF7BB4">
      <w:pPr>
        <w:numPr>
          <w:ilvl w:val="0"/>
          <w:numId w:val="1"/>
        </w:numPr>
        <w:ind w:left="0" w:firstLine="0"/>
        <w:jc w:val="both"/>
      </w:pPr>
      <w:r w:rsidRPr="00E918CE">
        <w:t>Справка по заключению счетов бюджетного учета отчетного финансового г</w:t>
      </w:r>
      <w:r w:rsidRPr="00E918CE">
        <w:t>о</w:t>
      </w:r>
      <w:r w:rsidRPr="00E918CE">
        <w:t>да (ф.0503110);</w:t>
      </w:r>
    </w:p>
    <w:p w:rsidR="00FF7BB4" w:rsidRDefault="00FF7BB4" w:rsidP="00FF7BB4">
      <w:pPr>
        <w:numPr>
          <w:ilvl w:val="0"/>
          <w:numId w:val="1"/>
        </w:numPr>
        <w:ind w:left="0" w:firstLine="0"/>
        <w:jc w:val="both"/>
      </w:pPr>
      <w:r w:rsidRPr="00BB13D0">
        <w:t>Отчет об исполнении бюджета главного распорядителя, распорядителя, получ</w:t>
      </w:r>
      <w:r w:rsidRPr="00BB13D0">
        <w:t>а</w:t>
      </w:r>
      <w:r w:rsidRPr="00BB13D0">
        <w:t>теля бюджетных средств, главного администратора, администратора источников ф</w:t>
      </w:r>
      <w:r w:rsidRPr="00BB13D0">
        <w:t>и</w:t>
      </w:r>
      <w:r w:rsidRPr="00BB13D0">
        <w:t>нансирования дефицита бюджета, главного администратора, администратора д</w:t>
      </w:r>
      <w:r w:rsidRPr="00BB13D0">
        <w:t>о</w:t>
      </w:r>
      <w:r w:rsidRPr="00BB13D0">
        <w:t>ходов бюджета   (ф.0503127);</w:t>
      </w:r>
    </w:p>
    <w:p w:rsidR="00FF7BB4" w:rsidRDefault="00FF7BB4" w:rsidP="00FF7BB4">
      <w:pPr>
        <w:numPr>
          <w:ilvl w:val="0"/>
          <w:numId w:val="1"/>
        </w:numPr>
        <w:ind w:left="0" w:firstLine="0"/>
        <w:jc w:val="both"/>
      </w:pPr>
      <w:r w:rsidRPr="00B63AAF">
        <w:t>Отчет о финансовых результатах деятельности  (ф.0503121)</w:t>
      </w:r>
      <w:r>
        <w:t>;</w:t>
      </w:r>
    </w:p>
    <w:p w:rsidR="00FF7BB4" w:rsidRDefault="00FF7BB4" w:rsidP="00FF7BB4">
      <w:pPr>
        <w:numPr>
          <w:ilvl w:val="0"/>
          <w:numId w:val="1"/>
        </w:numPr>
        <w:ind w:left="0" w:firstLine="0"/>
        <w:jc w:val="both"/>
      </w:pPr>
      <w:r w:rsidRPr="00BB13D0">
        <w:t xml:space="preserve">Справка по консолидируемым расчетам (ф. 0503125); </w:t>
      </w:r>
    </w:p>
    <w:p w:rsidR="00FF7BB4" w:rsidRDefault="00FF7BB4" w:rsidP="00FF7BB4">
      <w:pPr>
        <w:numPr>
          <w:ilvl w:val="0"/>
          <w:numId w:val="1"/>
        </w:numPr>
        <w:ind w:left="0" w:firstLine="0"/>
        <w:jc w:val="both"/>
      </w:pPr>
      <w:r>
        <w:t>Отчет о  бюджетных обязательствах (ф. 0503128);</w:t>
      </w:r>
    </w:p>
    <w:p w:rsidR="00FF7BB4" w:rsidRDefault="00FF7BB4" w:rsidP="00FF7BB4">
      <w:pPr>
        <w:numPr>
          <w:ilvl w:val="0"/>
          <w:numId w:val="1"/>
        </w:numPr>
        <w:ind w:left="0" w:firstLine="0"/>
        <w:jc w:val="both"/>
      </w:pPr>
      <w:r w:rsidRPr="00282051">
        <w:t xml:space="preserve">Отчет о движении денежных средств </w:t>
      </w:r>
      <w:hyperlink r:id="rId7" w:history="1">
        <w:r w:rsidRPr="00282051">
          <w:t>(ф. 0503123)</w:t>
        </w:r>
        <w:r>
          <w:t>;</w:t>
        </w:r>
      </w:hyperlink>
    </w:p>
    <w:p w:rsidR="00FF7BB4" w:rsidRPr="00645603" w:rsidRDefault="00FF7BB4" w:rsidP="00FF7BB4">
      <w:pPr>
        <w:numPr>
          <w:ilvl w:val="0"/>
          <w:numId w:val="1"/>
        </w:numPr>
        <w:ind w:left="0" w:firstLine="0"/>
        <w:jc w:val="both"/>
      </w:pPr>
      <w:r w:rsidRPr="00645603">
        <w:t>Справка об остатках субсидий (субвенций), п</w:t>
      </w:r>
      <w:r>
        <w:t>е</w:t>
      </w:r>
      <w:r w:rsidRPr="00645603">
        <w:t>реданных из федерального бюдж</w:t>
      </w:r>
      <w:r w:rsidRPr="00645603">
        <w:t>е</w:t>
      </w:r>
      <w:r w:rsidRPr="00645603">
        <w:t xml:space="preserve">та в бюджет  субъекта Российской Федерации (местный бюджет) по форме, </w:t>
      </w:r>
      <w:r>
        <w:t>устано</w:t>
      </w:r>
      <w:r>
        <w:t>в</w:t>
      </w:r>
      <w:r>
        <w:t>ленной</w:t>
      </w:r>
      <w:r w:rsidRPr="00645603">
        <w:t xml:space="preserve"> письмом Минфина Республики Коми от </w:t>
      </w:r>
      <w:r>
        <w:t>30</w:t>
      </w:r>
      <w:r w:rsidRPr="00645603">
        <w:t>.</w:t>
      </w:r>
      <w:r>
        <w:t>05</w:t>
      </w:r>
      <w:r w:rsidRPr="00645603">
        <w:t>.200</w:t>
      </w:r>
      <w:r>
        <w:t>8</w:t>
      </w:r>
      <w:r w:rsidRPr="00645603">
        <w:t xml:space="preserve"> года № 09-27/</w:t>
      </w:r>
      <w:r>
        <w:t>3375</w:t>
      </w:r>
      <w:r w:rsidRPr="00645603">
        <w:t>;</w:t>
      </w:r>
    </w:p>
    <w:p w:rsidR="00FF7BB4" w:rsidRDefault="00FF7BB4" w:rsidP="00FF7BB4">
      <w:pPr>
        <w:numPr>
          <w:ilvl w:val="0"/>
          <w:numId w:val="2"/>
        </w:numPr>
        <w:ind w:left="0" w:firstLine="0"/>
        <w:jc w:val="both"/>
      </w:pPr>
      <w:r w:rsidRPr="00BB13D0">
        <w:t xml:space="preserve">Пояснительная записка (ф. 0503160) </w:t>
      </w:r>
      <w:r>
        <w:t xml:space="preserve"> должна быть представлена в текстовой ч</w:t>
      </w:r>
      <w:r>
        <w:t>а</w:t>
      </w:r>
      <w:r>
        <w:t>сти и приложений в следующем составе:</w:t>
      </w:r>
    </w:p>
    <w:p w:rsidR="00FF7BB4" w:rsidRPr="002D6D1C" w:rsidRDefault="00FF7BB4" w:rsidP="00FF7BB4">
      <w:pPr>
        <w:jc w:val="both"/>
      </w:pPr>
      <w:r w:rsidRPr="00BB13D0">
        <w:t>Ф</w:t>
      </w:r>
      <w:r w:rsidRPr="00BE6A3C">
        <w:t>. 0503161Сведения о количес</w:t>
      </w:r>
      <w:r>
        <w:t>тве по</w:t>
      </w:r>
      <w:r>
        <w:t>д</w:t>
      </w:r>
      <w:r>
        <w:t>ведомственных учреждений</w:t>
      </w:r>
      <w:r w:rsidRPr="00BE6A3C">
        <w:t>;</w:t>
      </w:r>
    </w:p>
    <w:p w:rsidR="00FF7BB4" w:rsidRDefault="00FF7BB4" w:rsidP="00FF7BB4">
      <w:pPr>
        <w:overflowPunct/>
        <w:jc w:val="both"/>
        <w:textAlignment w:val="auto"/>
        <w:rPr>
          <w:szCs w:val="26"/>
        </w:rPr>
      </w:pPr>
      <w:r w:rsidRPr="00BB13D0">
        <w:t>Ф</w:t>
      </w:r>
      <w:r w:rsidRPr="00BE6A3C">
        <w:t>. 0503162</w:t>
      </w:r>
      <w:r>
        <w:t xml:space="preserve"> </w:t>
      </w:r>
      <w:r>
        <w:rPr>
          <w:szCs w:val="26"/>
        </w:rPr>
        <w:t>Сведения о результатах деятельности;</w:t>
      </w:r>
    </w:p>
    <w:p w:rsidR="00FF7BB4" w:rsidRPr="00BB13D0" w:rsidRDefault="00FF7BB4" w:rsidP="00FF7BB4">
      <w:pPr>
        <w:overflowPunct/>
        <w:jc w:val="both"/>
        <w:textAlignment w:val="auto"/>
      </w:pPr>
      <w:r w:rsidRPr="00BB13D0">
        <w:t>Ф</w:t>
      </w:r>
      <w:r w:rsidRPr="00BE6A3C">
        <w:rPr>
          <w:szCs w:val="26"/>
        </w:rPr>
        <w:t>. 0503163</w:t>
      </w:r>
      <w:r>
        <w:rPr>
          <w:szCs w:val="26"/>
        </w:rPr>
        <w:t xml:space="preserve"> Сведения об изменениях бюджетной росписи главного распорядителя бюджетных средств;</w:t>
      </w:r>
    </w:p>
    <w:p w:rsidR="00FF7BB4" w:rsidRDefault="00FF7BB4" w:rsidP="00FF7BB4">
      <w:pPr>
        <w:jc w:val="both"/>
      </w:pPr>
      <w:r w:rsidRPr="00BB13D0">
        <w:t>Ф.0503164</w:t>
      </w:r>
      <w:r>
        <w:t xml:space="preserve"> </w:t>
      </w:r>
      <w:r w:rsidRPr="00BB13D0">
        <w:t>Сведения об исполнении бюджета</w:t>
      </w:r>
      <w:r>
        <w:t>;</w:t>
      </w:r>
    </w:p>
    <w:p w:rsidR="00FF7BB4" w:rsidRPr="002D6D1C" w:rsidRDefault="00FF7BB4" w:rsidP="00FF7BB4">
      <w:pPr>
        <w:overflowPunct/>
        <w:jc w:val="both"/>
        <w:textAlignment w:val="auto"/>
        <w:rPr>
          <w:szCs w:val="26"/>
        </w:rPr>
      </w:pPr>
      <w:r w:rsidRPr="00BB13D0">
        <w:t>Ф.050316</w:t>
      </w:r>
      <w:r>
        <w:t xml:space="preserve">6 </w:t>
      </w:r>
      <w:r>
        <w:rPr>
          <w:szCs w:val="26"/>
        </w:rPr>
        <w:t>Сведения об исполнении мероприятий в рамках целевых пр</w:t>
      </w:r>
      <w:r>
        <w:rPr>
          <w:szCs w:val="26"/>
        </w:rPr>
        <w:t>о</w:t>
      </w:r>
      <w:r>
        <w:rPr>
          <w:szCs w:val="26"/>
        </w:rPr>
        <w:t xml:space="preserve">грамм;                 </w:t>
      </w:r>
    </w:p>
    <w:p w:rsidR="00FF7BB4" w:rsidRPr="00BC5BAB" w:rsidRDefault="00FF7BB4" w:rsidP="00FF7BB4">
      <w:pPr>
        <w:jc w:val="both"/>
      </w:pPr>
      <w:r w:rsidRPr="00BC5BAB">
        <w:t>Ф.0503168</w:t>
      </w:r>
      <w:r>
        <w:t xml:space="preserve"> </w:t>
      </w:r>
      <w:r w:rsidRPr="00BC5BAB">
        <w:t xml:space="preserve"> Сведения о движении нефинансовых активов</w:t>
      </w:r>
      <w:r>
        <w:t>;</w:t>
      </w:r>
    </w:p>
    <w:p w:rsidR="00FF7BB4" w:rsidRDefault="00FF7BB4" w:rsidP="00FF7BB4">
      <w:pPr>
        <w:jc w:val="both"/>
      </w:pPr>
      <w:r>
        <w:t>Ф.0503169 Сведения по дебиторской и кредиторской задолженн</w:t>
      </w:r>
      <w:r>
        <w:t>о</w:t>
      </w:r>
      <w:r>
        <w:t>сти;</w:t>
      </w:r>
    </w:p>
    <w:p w:rsidR="00FF7BB4" w:rsidRDefault="00FF7BB4" w:rsidP="00FF7BB4">
      <w:pPr>
        <w:overflowPunct/>
        <w:jc w:val="both"/>
        <w:textAlignment w:val="auto"/>
        <w:rPr>
          <w:szCs w:val="26"/>
        </w:rPr>
      </w:pPr>
      <w:r w:rsidRPr="00BB13D0">
        <w:t>Ф.05031</w:t>
      </w:r>
      <w:r>
        <w:t>71</w:t>
      </w:r>
      <w:r>
        <w:rPr>
          <w:szCs w:val="26"/>
        </w:rPr>
        <w:t xml:space="preserve"> Сведения о финансовых вложениях получателя бюджетных средств, адм</w:t>
      </w:r>
      <w:r>
        <w:rPr>
          <w:szCs w:val="26"/>
        </w:rPr>
        <w:t>и</w:t>
      </w:r>
      <w:r>
        <w:rPr>
          <w:szCs w:val="26"/>
        </w:rPr>
        <w:t>нистратора источников финансирования дефицита бюджета;</w:t>
      </w:r>
    </w:p>
    <w:p w:rsidR="00FF7BB4" w:rsidRDefault="00FF7BB4" w:rsidP="00FF7BB4">
      <w:pPr>
        <w:overflowPunct/>
        <w:jc w:val="both"/>
        <w:textAlignment w:val="auto"/>
      </w:pPr>
      <w:r>
        <w:t>Ф.0503172 Сведения о муниципальном долге, представленных бюджетных кред</w:t>
      </w:r>
      <w:r>
        <w:t>и</w:t>
      </w:r>
      <w:r>
        <w:t>тах:</w:t>
      </w:r>
    </w:p>
    <w:p w:rsidR="00FF7BB4" w:rsidRDefault="00FF7BB4" w:rsidP="00FF7BB4">
      <w:pPr>
        <w:jc w:val="both"/>
      </w:pPr>
      <w:r w:rsidRPr="005E004C">
        <w:t>Ф</w:t>
      </w:r>
      <w:r>
        <w:t>.0503173 Сведения об изменении остатков валюты баланса;</w:t>
      </w:r>
    </w:p>
    <w:p w:rsidR="00FF7BB4" w:rsidRDefault="00FF7BB4" w:rsidP="00FF7BB4">
      <w:pPr>
        <w:jc w:val="both"/>
      </w:pPr>
      <w:r w:rsidRPr="005E004C">
        <w:t>Ф</w:t>
      </w:r>
      <w:r>
        <w:t>.0503174 Сведения о доходах бюджета от перечисления части прибыли (дивиде</w:t>
      </w:r>
      <w:r>
        <w:t>н</w:t>
      </w:r>
      <w:r>
        <w:t>дов) государственных (муниципальных) унитарных предприятий, иных организаций с гос</w:t>
      </w:r>
      <w:r>
        <w:t>у</w:t>
      </w:r>
      <w:r>
        <w:t>дарственным участием в капитале;</w:t>
      </w:r>
    </w:p>
    <w:p w:rsidR="00FF7BB4" w:rsidRDefault="00FF7BB4" w:rsidP="00FF7BB4">
      <w:pPr>
        <w:jc w:val="both"/>
        <w:rPr>
          <w:bCs/>
        </w:rPr>
      </w:pPr>
      <w:r w:rsidRPr="005E004C">
        <w:rPr>
          <w:bCs/>
        </w:rPr>
        <w:t>Ф</w:t>
      </w:r>
      <w:r>
        <w:rPr>
          <w:bCs/>
        </w:rPr>
        <w:t>.</w:t>
      </w:r>
      <w:r w:rsidRPr="005E004C">
        <w:rPr>
          <w:bCs/>
        </w:rPr>
        <w:t>0503177 Сведения об использовании информационно-коммуникационных технол</w:t>
      </w:r>
      <w:r w:rsidRPr="005E004C">
        <w:rPr>
          <w:bCs/>
        </w:rPr>
        <w:t>о</w:t>
      </w:r>
      <w:r w:rsidRPr="005E004C">
        <w:rPr>
          <w:bCs/>
        </w:rPr>
        <w:t>гий</w:t>
      </w:r>
      <w:r>
        <w:rPr>
          <w:bCs/>
        </w:rPr>
        <w:t>;</w:t>
      </w:r>
    </w:p>
    <w:p w:rsidR="00FF7BB4" w:rsidRPr="005E004C" w:rsidRDefault="00FF7BB4" w:rsidP="00FF7BB4">
      <w:pPr>
        <w:overflowPunct/>
        <w:adjustRightInd/>
        <w:jc w:val="both"/>
        <w:textAlignment w:val="auto"/>
        <w:rPr>
          <w:bCs/>
        </w:rPr>
      </w:pPr>
      <w:r>
        <w:rPr>
          <w:bCs/>
        </w:rPr>
        <w:t xml:space="preserve">Ф.0503190 </w:t>
      </w:r>
      <w:r w:rsidRPr="00E1188D">
        <w:rPr>
          <w:bCs/>
        </w:rPr>
        <w:t>Сведения об объектах незавершенного строительства, вложениях в об</w:t>
      </w:r>
      <w:r w:rsidRPr="00E1188D">
        <w:rPr>
          <w:bCs/>
        </w:rPr>
        <w:t>ъ</w:t>
      </w:r>
      <w:r>
        <w:rPr>
          <w:bCs/>
        </w:rPr>
        <w:t>екты недвижимого имущества.</w:t>
      </w:r>
    </w:p>
    <w:p w:rsidR="00FF7BB4" w:rsidRDefault="00FF7BB4" w:rsidP="00FF7BB4">
      <w:pPr>
        <w:jc w:val="both"/>
        <w:rPr>
          <w:sz w:val="22"/>
          <w:szCs w:val="22"/>
        </w:rPr>
      </w:pPr>
      <w:r>
        <w:t>.</w:t>
      </w:r>
      <w:r>
        <w:rPr>
          <w:sz w:val="22"/>
          <w:szCs w:val="22"/>
        </w:rPr>
        <w:t xml:space="preserve">                                                   ____________________________________</w:t>
      </w:r>
    </w:p>
    <w:p w:rsidR="00FF7BB4" w:rsidRDefault="00FF7BB4" w:rsidP="00FF7BB4">
      <w:pPr>
        <w:rPr>
          <w:sz w:val="22"/>
          <w:szCs w:val="22"/>
        </w:rPr>
      </w:pPr>
    </w:p>
    <w:p w:rsidR="00FF7BB4" w:rsidRDefault="00FF7BB4" w:rsidP="00FF7BB4">
      <w:pPr>
        <w:rPr>
          <w:sz w:val="22"/>
          <w:szCs w:val="22"/>
        </w:rPr>
      </w:pPr>
    </w:p>
    <w:p w:rsidR="00FF7BB4" w:rsidRDefault="00FF7BB4" w:rsidP="00FF7BB4">
      <w:pPr>
        <w:rPr>
          <w:sz w:val="22"/>
          <w:szCs w:val="22"/>
        </w:rPr>
      </w:pPr>
    </w:p>
    <w:p w:rsidR="00FF7BB4" w:rsidRPr="00EF0412" w:rsidRDefault="00FF7BB4" w:rsidP="00FF7BB4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</w:t>
      </w:r>
      <w:r w:rsidRPr="00EF0412">
        <w:rPr>
          <w:szCs w:val="26"/>
        </w:rPr>
        <w:t>Прилож</w:t>
      </w:r>
      <w:r w:rsidRPr="00EF0412">
        <w:rPr>
          <w:szCs w:val="26"/>
        </w:rPr>
        <w:t>е</w:t>
      </w:r>
      <w:r w:rsidRPr="00EF0412">
        <w:rPr>
          <w:szCs w:val="26"/>
        </w:rPr>
        <w:t xml:space="preserve">ние </w:t>
      </w:r>
      <w:r>
        <w:rPr>
          <w:szCs w:val="26"/>
        </w:rPr>
        <w:t>3</w:t>
      </w:r>
    </w:p>
    <w:p w:rsidR="00FF7BB4" w:rsidRPr="00EF0412" w:rsidRDefault="00FF7BB4" w:rsidP="00FF7BB4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>к распоряжению</w:t>
      </w:r>
      <w:r>
        <w:rPr>
          <w:szCs w:val="26"/>
        </w:rPr>
        <w:t xml:space="preserve">    </w:t>
      </w:r>
      <w:r w:rsidRPr="00EF0412">
        <w:rPr>
          <w:szCs w:val="26"/>
        </w:rPr>
        <w:t>администрации МР «Печ</w:t>
      </w:r>
      <w:r w:rsidRPr="00EF0412">
        <w:rPr>
          <w:szCs w:val="26"/>
        </w:rPr>
        <w:t>о</w:t>
      </w:r>
      <w:r w:rsidRPr="00EF0412">
        <w:rPr>
          <w:szCs w:val="26"/>
        </w:rPr>
        <w:t>ра»</w:t>
      </w:r>
    </w:p>
    <w:p w:rsidR="00FF7BB4" w:rsidRPr="000E4CF6" w:rsidRDefault="00FF7BB4" w:rsidP="00FF7B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0E4C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от   28.12.2018 г.  №  1627-р</w:t>
      </w:r>
    </w:p>
    <w:p w:rsidR="00FF7BB4" w:rsidRDefault="00FF7BB4" w:rsidP="00FF7BB4">
      <w:pPr>
        <w:jc w:val="center"/>
        <w:rPr>
          <w:b/>
        </w:rPr>
      </w:pPr>
    </w:p>
    <w:p w:rsidR="00FF7BB4" w:rsidRDefault="00FF7BB4" w:rsidP="00FF7BB4">
      <w:pPr>
        <w:jc w:val="center"/>
        <w:rPr>
          <w:b/>
        </w:rPr>
      </w:pPr>
    </w:p>
    <w:p w:rsidR="00FF7BB4" w:rsidRDefault="00FF7BB4" w:rsidP="00FF7BB4">
      <w:pPr>
        <w:jc w:val="center"/>
        <w:rPr>
          <w:b/>
        </w:rPr>
      </w:pPr>
      <w:r w:rsidRPr="002C5A05">
        <w:rPr>
          <w:b/>
        </w:rPr>
        <w:t xml:space="preserve">В состав бухгалтерской отчетности бюджетных учреждений нового типа </w:t>
      </w:r>
    </w:p>
    <w:p w:rsidR="00FF7BB4" w:rsidRPr="002C5A05" w:rsidRDefault="00FF7BB4" w:rsidP="00FF7BB4">
      <w:pPr>
        <w:jc w:val="center"/>
        <w:rPr>
          <w:b/>
        </w:rPr>
      </w:pPr>
      <w:r w:rsidRPr="002C5A05">
        <w:rPr>
          <w:b/>
        </w:rPr>
        <w:t>и а</w:t>
      </w:r>
      <w:r w:rsidRPr="002C5A05">
        <w:rPr>
          <w:b/>
        </w:rPr>
        <w:t>в</w:t>
      </w:r>
      <w:r w:rsidRPr="002C5A05">
        <w:rPr>
          <w:b/>
        </w:rPr>
        <w:t>тономных учреждений  включаются следующие формы:</w:t>
      </w:r>
    </w:p>
    <w:p w:rsidR="00FF7BB4" w:rsidRDefault="00FF7BB4" w:rsidP="00FF7BB4">
      <w:pPr>
        <w:jc w:val="both"/>
      </w:pPr>
    </w:p>
    <w:p w:rsidR="00FF7BB4" w:rsidRDefault="00FF7BB4" w:rsidP="00FF7BB4">
      <w:pPr>
        <w:jc w:val="both"/>
      </w:pPr>
    </w:p>
    <w:p w:rsidR="00FF7BB4" w:rsidRDefault="00FF7BB4" w:rsidP="00FF7BB4">
      <w:pPr>
        <w:jc w:val="both"/>
      </w:pPr>
      <w:r>
        <w:t xml:space="preserve">Ф.053730 </w:t>
      </w:r>
      <w:r w:rsidRPr="00E918CE">
        <w:t xml:space="preserve">Баланс </w:t>
      </w:r>
      <w:r>
        <w:t>муниципального учреждения</w:t>
      </w:r>
      <w:proofErr w:type="gramStart"/>
      <w:r>
        <w:t xml:space="preserve"> </w:t>
      </w:r>
      <w:r w:rsidRPr="00E918CE">
        <w:t xml:space="preserve"> ;</w:t>
      </w:r>
      <w:proofErr w:type="gramEnd"/>
    </w:p>
    <w:p w:rsidR="00FF7BB4" w:rsidRDefault="00FF7BB4" w:rsidP="00FF7BB4">
      <w:pPr>
        <w:jc w:val="both"/>
      </w:pPr>
      <w:r>
        <w:t>Ф.0503710 Справка по заключению учреждением бухгалтерского учета отчетного г</w:t>
      </w:r>
      <w:r>
        <w:t>о</w:t>
      </w:r>
      <w:r>
        <w:t>да</w:t>
      </w:r>
      <w:proofErr w:type="gramStart"/>
      <w:r>
        <w:t xml:space="preserve"> ;</w:t>
      </w:r>
      <w:proofErr w:type="gramEnd"/>
    </w:p>
    <w:p w:rsidR="00FF7BB4" w:rsidRDefault="00FF7BB4" w:rsidP="00FF7BB4">
      <w:pPr>
        <w:jc w:val="both"/>
      </w:pPr>
      <w:r>
        <w:t xml:space="preserve">Ф.0503721 </w:t>
      </w:r>
      <w:r w:rsidRPr="00B63AAF">
        <w:t>Отчет о финансовых результатах деятельности  учреждения</w:t>
      </w:r>
      <w:proofErr w:type="gramStart"/>
      <w:r w:rsidRPr="00B63AAF">
        <w:t xml:space="preserve"> ;</w:t>
      </w:r>
      <w:proofErr w:type="gramEnd"/>
    </w:p>
    <w:p w:rsidR="00FF7BB4" w:rsidRDefault="00FF7BB4" w:rsidP="00FF7BB4">
      <w:pPr>
        <w:jc w:val="both"/>
      </w:pPr>
      <w:r>
        <w:t xml:space="preserve">Ф.0503737 </w:t>
      </w:r>
      <w:r w:rsidRPr="00BB13D0">
        <w:t xml:space="preserve">Отчет об исполнении </w:t>
      </w:r>
      <w:r>
        <w:t>учреждением плана его финансово-хозяйственной д</w:t>
      </w:r>
      <w:r>
        <w:t>е</w:t>
      </w:r>
      <w:r>
        <w:t>ятельности</w:t>
      </w:r>
      <w:r w:rsidRPr="00BB13D0">
        <w:t xml:space="preserve"> </w:t>
      </w:r>
      <w:r>
        <w:t>(по видам финансового обеспечения)</w:t>
      </w:r>
      <w:proofErr w:type="gramStart"/>
      <w:r w:rsidRPr="00BB13D0">
        <w:t xml:space="preserve">  ;</w:t>
      </w:r>
      <w:proofErr w:type="gramEnd"/>
    </w:p>
    <w:p w:rsidR="00FF7BB4" w:rsidRDefault="00FF7BB4" w:rsidP="00FF7BB4">
      <w:pPr>
        <w:jc w:val="both"/>
      </w:pPr>
      <w:r>
        <w:t>Ф.0503738 Отчет об обязательствах, принятых учреждением</w:t>
      </w:r>
      <w:proofErr w:type="gramStart"/>
      <w:r w:rsidRPr="00B63AAF">
        <w:t xml:space="preserve"> ;</w:t>
      </w:r>
      <w:proofErr w:type="gramEnd"/>
    </w:p>
    <w:p w:rsidR="00FF7BB4" w:rsidRPr="00B63AAF" w:rsidRDefault="00FF7BB4" w:rsidP="00FF7BB4">
      <w:pPr>
        <w:jc w:val="both"/>
      </w:pPr>
      <w:r>
        <w:t xml:space="preserve">Ф.0503723 </w:t>
      </w:r>
      <w:r w:rsidRPr="00671B04">
        <w:t>Отчет о движении денежных средств учреждения;</w:t>
      </w:r>
    </w:p>
    <w:p w:rsidR="00FF7BB4" w:rsidRDefault="00FF7BB4" w:rsidP="00FF7BB4">
      <w:pPr>
        <w:jc w:val="both"/>
      </w:pPr>
      <w:r>
        <w:t xml:space="preserve">Ф.0503725 </w:t>
      </w:r>
      <w:r w:rsidRPr="00BB13D0">
        <w:t>Справка по консолидируемым расчетам</w:t>
      </w:r>
      <w:proofErr w:type="gramStart"/>
      <w:r w:rsidRPr="00BB13D0">
        <w:t xml:space="preserve"> ;</w:t>
      </w:r>
      <w:proofErr w:type="gramEnd"/>
      <w:r w:rsidRPr="00BB13D0">
        <w:t xml:space="preserve"> </w:t>
      </w:r>
    </w:p>
    <w:p w:rsidR="00FF7BB4" w:rsidRDefault="00FF7BB4" w:rsidP="00FF7BB4">
      <w:pPr>
        <w:jc w:val="both"/>
      </w:pPr>
      <w:r>
        <w:t xml:space="preserve">Ф.0503760 </w:t>
      </w:r>
      <w:r w:rsidRPr="00BB13D0">
        <w:t>Пояснительная записка (ф. 0503</w:t>
      </w:r>
      <w:r>
        <w:t>7</w:t>
      </w:r>
      <w:r w:rsidRPr="00BB13D0">
        <w:t xml:space="preserve">60) </w:t>
      </w:r>
      <w:r>
        <w:t xml:space="preserve"> должна быть представлена в те</w:t>
      </w:r>
      <w:r>
        <w:t>к</w:t>
      </w:r>
      <w:r>
        <w:t>стовой части в структуре разделов, установленной Инструкцией № 33н и приложений в сл</w:t>
      </w:r>
      <w:r>
        <w:t>е</w:t>
      </w:r>
      <w:r>
        <w:t>дующем с</w:t>
      </w:r>
      <w:r>
        <w:t>о</w:t>
      </w:r>
      <w:r>
        <w:t>ставе:</w:t>
      </w:r>
    </w:p>
    <w:p w:rsidR="00FF7BB4" w:rsidRPr="00BB13D0" w:rsidRDefault="00FF7BB4" w:rsidP="00FF7BB4">
      <w:pPr>
        <w:overflowPunct/>
        <w:jc w:val="both"/>
        <w:textAlignment w:val="auto"/>
      </w:pPr>
      <w:r w:rsidRPr="00BC5BAB">
        <w:t>Ф.0503</w:t>
      </w:r>
      <w:r>
        <w:t>7</w:t>
      </w:r>
      <w:r w:rsidRPr="00BC5BAB">
        <w:t>6</w:t>
      </w:r>
      <w:r>
        <w:t>6</w:t>
      </w:r>
      <w:r w:rsidRPr="00BC5BAB">
        <w:t xml:space="preserve"> </w:t>
      </w:r>
      <w:r>
        <w:rPr>
          <w:szCs w:val="26"/>
        </w:rPr>
        <w:t>Сведения об исполнении мероприятий в рамках субсидий на иные ц</w:t>
      </w:r>
      <w:r>
        <w:rPr>
          <w:szCs w:val="26"/>
        </w:rPr>
        <w:t>е</w:t>
      </w:r>
      <w:r>
        <w:rPr>
          <w:szCs w:val="26"/>
        </w:rPr>
        <w:t>ли и бюджетных инвестиций;</w:t>
      </w:r>
    </w:p>
    <w:p w:rsidR="00FF7BB4" w:rsidRDefault="00FF7BB4" w:rsidP="00FF7BB4">
      <w:pPr>
        <w:jc w:val="both"/>
      </w:pPr>
      <w:r w:rsidRPr="00BC5BAB">
        <w:t>Ф.0503</w:t>
      </w:r>
      <w:r>
        <w:t>7</w:t>
      </w:r>
      <w:r w:rsidRPr="00BC5BAB">
        <w:t xml:space="preserve">68 Сведения о движении нефинансовых активов </w:t>
      </w:r>
      <w:r>
        <w:t>учреждения (раздельно   по в</w:t>
      </w:r>
      <w:r>
        <w:t>и</w:t>
      </w:r>
      <w:r>
        <w:t xml:space="preserve">дам деятельности);    </w:t>
      </w:r>
    </w:p>
    <w:p w:rsidR="00FF7BB4" w:rsidRDefault="00FF7BB4" w:rsidP="00FF7BB4">
      <w:pPr>
        <w:jc w:val="both"/>
      </w:pPr>
      <w:r>
        <w:t>Ф.0503769 Сведения по дебиторской и кредиторской задолженности учр</w:t>
      </w:r>
      <w:r>
        <w:t>е</w:t>
      </w:r>
      <w:r>
        <w:t xml:space="preserve">ждения </w:t>
      </w:r>
    </w:p>
    <w:p w:rsidR="00FF7BB4" w:rsidRDefault="00FF7BB4" w:rsidP="00FF7BB4">
      <w:pPr>
        <w:jc w:val="both"/>
      </w:pPr>
      <w:r>
        <w:t>(раздельно по видам деятельности);</w:t>
      </w:r>
    </w:p>
    <w:p w:rsidR="00FF7BB4" w:rsidRDefault="00FF7BB4" w:rsidP="00FF7BB4">
      <w:pPr>
        <w:jc w:val="both"/>
      </w:pPr>
      <w:r>
        <w:t>Ф.0503771 Сведения о финансовых вложениях учреждения;</w:t>
      </w:r>
    </w:p>
    <w:p w:rsidR="00FF7BB4" w:rsidRDefault="00FF7BB4" w:rsidP="00FF7BB4">
      <w:pPr>
        <w:jc w:val="both"/>
      </w:pPr>
      <w:r>
        <w:t xml:space="preserve">Ф.0503772 Сведения о суммах заимствований;    </w:t>
      </w:r>
    </w:p>
    <w:p w:rsidR="00FF7BB4" w:rsidRDefault="00FF7BB4" w:rsidP="00FF7BB4">
      <w:pPr>
        <w:jc w:val="both"/>
      </w:pPr>
      <w:r w:rsidRPr="005E004C">
        <w:t>Ф</w:t>
      </w:r>
      <w:r>
        <w:t>.0503773 Сведения об изменении остатков валюты баланса учрежд</w:t>
      </w:r>
      <w:r>
        <w:t>е</w:t>
      </w:r>
      <w:r>
        <w:t>ния;</w:t>
      </w:r>
    </w:p>
    <w:p w:rsidR="00FF7BB4" w:rsidRDefault="00FF7BB4" w:rsidP="00FF7BB4">
      <w:pPr>
        <w:jc w:val="both"/>
      </w:pPr>
      <w:r>
        <w:t>Ф.0503779 Сведения об остатках денежных средств учреждения (раздельно по в</w:t>
      </w:r>
      <w:r>
        <w:t>и</w:t>
      </w:r>
      <w:r>
        <w:t>дам деятельности);</w:t>
      </w:r>
    </w:p>
    <w:p w:rsidR="00FF7BB4" w:rsidRDefault="00FF7BB4" w:rsidP="00FF7BB4">
      <w:pPr>
        <w:jc w:val="both"/>
      </w:pPr>
      <w:r>
        <w:t xml:space="preserve">Ф.0503790 </w:t>
      </w:r>
      <w:r w:rsidRPr="00E1188D">
        <w:t>Сведения об объектах незавершенного строительства, вложениях в об</w:t>
      </w:r>
      <w:r w:rsidRPr="00E1188D">
        <w:t>ъ</w:t>
      </w:r>
      <w:r w:rsidRPr="00E1188D">
        <w:t>екты недвижимого имущества бюджетного (автономного) учреждения</w:t>
      </w:r>
      <w:r>
        <w:t>.</w:t>
      </w:r>
    </w:p>
    <w:p w:rsidR="00FF7BB4" w:rsidRDefault="00FF7BB4" w:rsidP="00FF7BB4">
      <w:pPr>
        <w:jc w:val="both"/>
      </w:pPr>
    </w:p>
    <w:p w:rsidR="00FF7BB4" w:rsidRDefault="00FF7BB4" w:rsidP="00FF7BB4">
      <w:pPr>
        <w:jc w:val="both"/>
      </w:pPr>
    </w:p>
    <w:p w:rsidR="00FF7BB4" w:rsidRDefault="00FF7BB4" w:rsidP="00FF7BB4">
      <w:pPr>
        <w:jc w:val="both"/>
      </w:pPr>
    </w:p>
    <w:p w:rsidR="00FF7BB4" w:rsidRPr="005E004C" w:rsidRDefault="00FF7BB4" w:rsidP="00FF7BB4">
      <w:pPr>
        <w:jc w:val="both"/>
      </w:pPr>
      <w:r>
        <w:t xml:space="preserve">                            ________________________________</w:t>
      </w:r>
    </w:p>
    <w:p w:rsidR="00FF7BB4" w:rsidRDefault="00FF7BB4" w:rsidP="00FF7BB4">
      <w:pPr>
        <w:jc w:val="both"/>
        <w:rPr>
          <w:b/>
        </w:rPr>
      </w:pPr>
      <w:r>
        <w:rPr>
          <w:b/>
        </w:rPr>
        <w:t xml:space="preserve"> </w:t>
      </w:r>
    </w:p>
    <w:p w:rsidR="00FF7BB4" w:rsidRDefault="00FF7BB4"/>
    <w:sectPr w:rsidR="00FF7BB4" w:rsidSect="00FF7BB4">
      <w:pgSz w:w="11906" w:h="16838"/>
      <w:pgMar w:top="1077" w:right="567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317"/>
    <w:multiLevelType w:val="hybridMultilevel"/>
    <w:tmpl w:val="6406BCEE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7393C"/>
    <w:multiLevelType w:val="hybridMultilevel"/>
    <w:tmpl w:val="ED162D10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5"/>
    <w:rsid w:val="00022815"/>
    <w:rsid w:val="001273D5"/>
    <w:rsid w:val="00231B5A"/>
    <w:rsid w:val="002F6C70"/>
    <w:rsid w:val="0062450D"/>
    <w:rsid w:val="00680B41"/>
    <w:rsid w:val="007054E7"/>
    <w:rsid w:val="00C531B0"/>
    <w:rsid w:val="00D45C74"/>
    <w:rsid w:val="00FE38EE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1B5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1B5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F7BB4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1B5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1B5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F7BB4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30A67C12B449BA9C91BC32C42F13B4A747AF7AF980A978342FF40136A145A63D4EA6731231FA56VDk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Меньшикова НМ</cp:lastModifiedBy>
  <cp:revision>8</cp:revision>
  <cp:lastPrinted>2018-12-29T07:05:00Z</cp:lastPrinted>
  <dcterms:created xsi:type="dcterms:W3CDTF">2017-12-25T11:40:00Z</dcterms:created>
  <dcterms:modified xsi:type="dcterms:W3CDTF">2019-01-11T09:46:00Z</dcterms:modified>
</cp:coreProperties>
</file>