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B0305D" w:rsidTr="00B0305D">
        <w:tc>
          <w:tcPr>
            <w:tcW w:w="4219" w:type="dxa"/>
          </w:tcPr>
          <w:p w:rsidR="00B0305D" w:rsidRDefault="00B0305D"/>
        </w:tc>
        <w:tc>
          <w:tcPr>
            <w:tcW w:w="5352" w:type="dxa"/>
          </w:tcPr>
          <w:p w:rsidR="00B0305D" w:rsidRPr="00B0305D" w:rsidRDefault="00B0305D" w:rsidP="00B0305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0305D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B0305D" w:rsidRDefault="00B0305D" w:rsidP="00B0305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0305D">
              <w:rPr>
                <w:rFonts w:ascii="Times New Roman" w:hAnsi="Times New Roman" w:cs="Times New Roman"/>
                <w:sz w:val="26"/>
                <w:szCs w:val="26"/>
              </w:rPr>
              <w:t xml:space="preserve"> к распоряжению администрации МР Печора»</w:t>
            </w:r>
          </w:p>
          <w:p w:rsidR="00B0305D" w:rsidRDefault="00B0305D" w:rsidP="00972062">
            <w:pPr>
              <w:jc w:val="right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97206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декабря 2017 г. № </w:t>
            </w:r>
            <w:r w:rsidR="00972062">
              <w:rPr>
                <w:rFonts w:ascii="Times New Roman" w:hAnsi="Times New Roman" w:cs="Times New Roman"/>
                <w:sz w:val="26"/>
                <w:szCs w:val="26"/>
              </w:rPr>
              <w:t>1489-р</w:t>
            </w:r>
            <w:bookmarkStart w:id="0" w:name="_GoBack"/>
            <w:bookmarkEnd w:id="0"/>
          </w:p>
        </w:tc>
      </w:tr>
    </w:tbl>
    <w:p w:rsidR="009D5463" w:rsidRDefault="00972062" w:rsidP="00B0305D">
      <w:pPr>
        <w:jc w:val="center"/>
      </w:pPr>
    </w:p>
    <w:p w:rsidR="00B0305D" w:rsidRDefault="00B0305D" w:rsidP="00B0305D">
      <w:pPr>
        <w:jc w:val="center"/>
        <w:rPr>
          <w:rFonts w:ascii="Times New Roman" w:hAnsi="Times New Roman" w:cs="Times New Roman"/>
          <w:sz w:val="26"/>
          <w:szCs w:val="26"/>
        </w:rPr>
      </w:pPr>
      <w:r w:rsidRPr="00B0305D">
        <w:rPr>
          <w:rFonts w:ascii="Times New Roman" w:hAnsi="Times New Roman" w:cs="Times New Roman"/>
          <w:sz w:val="26"/>
          <w:szCs w:val="26"/>
        </w:rPr>
        <w:t>Состав</w:t>
      </w:r>
    </w:p>
    <w:p w:rsidR="007548CD" w:rsidRPr="00B0305D" w:rsidRDefault="00B0305D" w:rsidP="002B6042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рабочей группы по организаци</w:t>
      </w:r>
      <w:r w:rsidR="007548C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54DF">
        <w:rPr>
          <w:rFonts w:ascii="Times New Roman" w:hAnsi="Times New Roman" w:cs="Times New Roman"/>
          <w:sz w:val="26"/>
          <w:szCs w:val="26"/>
        </w:rPr>
        <w:t xml:space="preserve">поэтапного </w:t>
      </w:r>
      <w:r>
        <w:rPr>
          <w:rFonts w:ascii="Times New Roman" w:hAnsi="Times New Roman" w:cs="Times New Roman"/>
          <w:sz w:val="26"/>
          <w:szCs w:val="26"/>
        </w:rPr>
        <w:t>доступа социально</w:t>
      </w:r>
      <w:r w:rsidR="00220960">
        <w:rPr>
          <w:rFonts w:ascii="Times New Roman" w:hAnsi="Times New Roman" w:cs="Times New Roman"/>
          <w:sz w:val="26"/>
          <w:szCs w:val="26"/>
        </w:rPr>
        <w:t xml:space="preserve"> </w:t>
      </w:r>
      <w:r w:rsidR="007548CD">
        <w:rPr>
          <w:rFonts w:ascii="Times New Roman" w:hAnsi="Times New Roman" w:cs="Times New Roman"/>
          <w:sz w:val="26"/>
          <w:szCs w:val="26"/>
        </w:rPr>
        <w:t>ориентированных некоммерческих организациях на территории М</w:t>
      </w:r>
      <w:r w:rsidR="00220960">
        <w:rPr>
          <w:rFonts w:ascii="Times New Roman" w:hAnsi="Times New Roman" w:cs="Times New Roman"/>
          <w:sz w:val="26"/>
          <w:szCs w:val="26"/>
        </w:rPr>
        <w:t>О</w:t>
      </w:r>
      <w:r w:rsidR="007548CD">
        <w:rPr>
          <w:rFonts w:ascii="Times New Roman" w:hAnsi="Times New Roman" w:cs="Times New Roman"/>
          <w:sz w:val="26"/>
          <w:szCs w:val="26"/>
        </w:rPr>
        <w:t xml:space="preserve"> МР «Печора», осуществля</w:t>
      </w:r>
      <w:r w:rsidR="00220960">
        <w:rPr>
          <w:rFonts w:ascii="Times New Roman" w:hAnsi="Times New Roman" w:cs="Times New Roman"/>
          <w:sz w:val="26"/>
          <w:szCs w:val="26"/>
        </w:rPr>
        <w:t>ющих</w:t>
      </w:r>
      <w:r w:rsidR="007548CD">
        <w:rPr>
          <w:rFonts w:ascii="Times New Roman" w:hAnsi="Times New Roman" w:cs="Times New Roman"/>
          <w:sz w:val="26"/>
          <w:szCs w:val="26"/>
        </w:rPr>
        <w:t xml:space="preserve"> деятельность в социальной сфере, к бюджетным средствам, выделяемым на предоставление социальных услуг населению</w:t>
      </w:r>
      <w:proofErr w:type="gramEnd"/>
    </w:p>
    <w:p w:rsidR="007548CD" w:rsidRDefault="007548CD" w:rsidP="00B0305D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Шахова И.А.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871996">
            <w:pPr>
              <w:pStyle w:val="a4"/>
              <w:numPr>
                <w:ilvl w:val="0"/>
                <w:numId w:val="2"/>
              </w:numPr>
              <w:spacing w:after="120" w:line="240" w:lineRule="auto"/>
              <w:ind w:left="34" w:firstLine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МР «Печора», руководитель рабочей группы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Лавренова</w:t>
            </w:r>
            <w:proofErr w:type="spellEnd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 xml:space="preserve"> Л.Л.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871996">
            <w:pPr>
              <w:pStyle w:val="a4"/>
              <w:numPr>
                <w:ilvl w:val="0"/>
                <w:numId w:val="2"/>
              </w:numPr>
              <w:spacing w:after="120" w:line="240" w:lineRule="auto"/>
              <w:ind w:left="0" w:firstLine="39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ведущий эксперт администрации МР «Печора», секретарь рабочей группы</w:t>
            </w:r>
          </w:p>
        </w:tc>
      </w:tr>
      <w:tr w:rsidR="002B6042" w:rsidRPr="007548CD" w:rsidTr="00EE5164">
        <w:tc>
          <w:tcPr>
            <w:tcW w:w="9571" w:type="dxa"/>
            <w:gridSpan w:val="2"/>
            <w:shd w:val="clear" w:color="auto" w:fill="auto"/>
          </w:tcPr>
          <w:p w:rsidR="002B6042" w:rsidRPr="007548CD" w:rsidRDefault="002B6042" w:rsidP="003F510E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члены рабочей группы:</w:t>
            </w:r>
          </w:p>
        </w:tc>
      </w:tr>
      <w:tr w:rsidR="003F510E" w:rsidRPr="007548CD" w:rsidTr="00EE5164">
        <w:tc>
          <w:tcPr>
            <w:tcW w:w="2376" w:type="dxa"/>
            <w:shd w:val="clear" w:color="auto" w:fill="auto"/>
          </w:tcPr>
          <w:p w:rsidR="003F510E" w:rsidRPr="007548CD" w:rsidRDefault="003F510E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Бобровицкий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7195" w:type="dxa"/>
            <w:shd w:val="clear" w:color="auto" w:fill="auto"/>
          </w:tcPr>
          <w:p w:rsidR="003F510E" w:rsidRPr="00871996" w:rsidRDefault="003F510E" w:rsidP="0033626E">
            <w:pPr>
              <w:pStyle w:val="a4"/>
              <w:numPr>
                <w:ilvl w:val="0"/>
                <w:numId w:val="2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заведующий сектором молодёжной политики администрации МР «Печора»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Зорькина</w:t>
            </w:r>
            <w:proofErr w:type="spellEnd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33626E">
            <w:pPr>
              <w:pStyle w:val="a4"/>
              <w:numPr>
                <w:ilvl w:val="0"/>
                <w:numId w:val="2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 образования МР «Печора»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Ванина Е.А.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33626E">
            <w:pPr>
              <w:pStyle w:val="a4"/>
              <w:numPr>
                <w:ilvl w:val="0"/>
                <w:numId w:val="2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заместитель главного врача ГБУЗ РК «Печорская центральная районная больница»  (по согласованию)</w:t>
            </w:r>
          </w:p>
        </w:tc>
      </w:tr>
      <w:tr w:rsidR="002B6042" w:rsidRPr="007548CD" w:rsidTr="00EE5164">
        <w:tc>
          <w:tcPr>
            <w:tcW w:w="2376" w:type="dxa"/>
            <w:shd w:val="clear" w:color="auto" w:fill="auto"/>
          </w:tcPr>
          <w:p w:rsidR="002B6042" w:rsidRPr="007548CD" w:rsidRDefault="002B6042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Канищев А.Ю.</w:t>
            </w:r>
          </w:p>
        </w:tc>
        <w:tc>
          <w:tcPr>
            <w:tcW w:w="7195" w:type="dxa"/>
            <w:shd w:val="clear" w:color="auto" w:fill="auto"/>
          </w:tcPr>
          <w:p w:rsidR="002B6042" w:rsidRPr="00871996" w:rsidRDefault="00220960" w:rsidP="00220960">
            <w:pPr>
              <w:pStyle w:val="a4"/>
              <w:numPr>
                <w:ilvl w:val="0"/>
                <w:numId w:val="2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отделом экономики и инвестиций    администрации  </w:t>
            </w:r>
            <w:r w:rsidR="002B6042" w:rsidRPr="00871996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Писарева Е.Ю.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33626E">
            <w:pPr>
              <w:pStyle w:val="a4"/>
              <w:numPr>
                <w:ilvl w:val="0"/>
                <w:numId w:val="2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культуры и туризма МР «Печора»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Прошева</w:t>
            </w:r>
            <w:proofErr w:type="spellEnd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 xml:space="preserve"> Л.В.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33626E">
            <w:pPr>
              <w:pStyle w:val="a4"/>
              <w:numPr>
                <w:ilvl w:val="0"/>
                <w:numId w:val="3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директор ГБУ РК «Центр по предоставлению государственных услуг в сфере социальной защиты населения г. Печоры» (</w:t>
            </w:r>
            <w:r w:rsidR="002F54D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о согласованию)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Пшеничко</w:t>
            </w:r>
            <w:proofErr w:type="spellEnd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 xml:space="preserve"> М.С.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220960">
            <w:pPr>
              <w:pStyle w:val="a4"/>
              <w:numPr>
                <w:ilvl w:val="0"/>
                <w:numId w:val="3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="00220960">
              <w:rPr>
                <w:rFonts w:ascii="Times New Roman" w:hAnsi="Times New Roman" w:cs="Times New Roman"/>
                <w:sz w:val="26"/>
                <w:szCs w:val="26"/>
              </w:rPr>
              <w:t xml:space="preserve">отделом </w:t>
            </w: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по физкультуре и спорту администрации МР «Печора»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Терентьева Т.И.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2F54DF">
            <w:pPr>
              <w:pStyle w:val="a4"/>
              <w:numPr>
                <w:ilvl w:val="0"/>
                <w:numId w:val="3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председатель Печорской районной организации Коми республиканской организации общественной организации Всероссийского общества инвалидов (по согласованию)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Угловская</w:t>
            </w:r>
            <w:proofErr w:type="spellEnd"/>
            <w:r w:rsidRPr="007548CD"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33626E">
            <w:pPr>
              <w:pStyle w:val="a4"/>
              <w:numPr>
                <w:ilvl w:val="0"/>
                <w:numId w:val="3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МР «Печора»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Фетисова О.И.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33626E">
            <w:pPr>
              <w:pStyle w:val="a4"/>
              <w:numPr>
                <w:ilvl w:val="0"/>
                <w:numId w:val="3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заведующий отделом информационно-аналитической работы и общественных связей администрации МР «Печора»</w:t>
            </w:r>
          </w:p>
        </w:tc>
      </w:tr>
      <w:tr w:rsidR="007548CD" w:rsidRPr="007548CD" w:rsidTr="00EE5164">
        <w:tc>
          <w:tcPr>
            <w:tcW w:w="2376" w:type="dxa"/>
            <w:shd w:val="clear" w:color="auto" w:fill="auto"/>
          </w:tcPr>
          <w:p w:rsidR="007548CD" w:rsidRPr="007548CD" w:rsidRDefault="007548CD" w:rsidP="003F510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48CD">
              <w:rPr>
                <w:rFonts w:ascii="Times New Roman" w:hAnsi="Times New Roman" w:cs="Times New Roman"/>
                <w:sz w:val="26"/>
                <w:szCs w:val="26"/>
              </w:rPr>
              <w:t>Широкая  О.А.</w:t>
            </w:r>
          </w:p>
        </w:tc>
        <w:tc>
          <w:tcPr>
            <w:tcW w:w="7195" w:type="dxa"/>
            <w:shd w:val="clear" w:color="auto" w:fill="auto"/>
          </w:tcPr>
          <w:p w:rsidR="007548CD" w:rsidRPr="00871996" w:rsidRDefault="007548CD" w:rsidP="0033626E">
            <w:pPr>
              <w:pStyle w:val="a4"/>
              <w:numPr>
                <w:ilvl w:val="0"/>
                <w:numId w:val="3"/>
              </w:numPr>
              <w:spacing w:after="12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996">
              <w:rPr>
                <w:rFonts w:ascii="Times New Roman" w:hAnsi="Times New Roman" w:cs="Times New Roman"/>
                <w:sz w:val="26"/>
                <w:szCs w:val="26"/>
              </w:rPr>
              <w:t>заведующий отделом муниципальных программ администрации МР «Печора»</w:t>
            </w:r>
          </w:p>
        </w:tc>
      </w:tr>
    </w:tbl>
    <w:p w:rsidR="00C948CD" w:rsidRPr="00B0305D" w:rsidRDefault="00C948CD" w:rsidP="00C948C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</w:p>
    <w:sectPr w:rsidR="00C948CD" w:rsidRPr="00B03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3BCF"/>
    <w:multiLevelType w:val="hybridMultilevel"/>
    <w:tmpl w:val="BAD0351A"/>
    <w:lvl w:ilvl="0" w:tplc="C23899E8">
      <w:start w:val="1"/>
      <w:numFmt w:val="bullet"/>
      <w:lvlText w:val="-"/>
      <w:lvlJc w:val="left"/>
      <w:pPr>
        <w:ind w:left="754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03782"/>
    <w:multiLevelType w:val="hybridMultilevel"/>
    <w:tmpl w:val="563E0C4C"/>
    <w:lvl w:ilvl="0" w:tplc="C23899E8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3A7C6F"/>
    <w:multiLevelType w:val="hybridMultilevel"/>
    <w:tmpl w:val="165C2374"/>
    <w:lvl w:ilvl="0" w:tplc="51CA2B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46B"/>
    <w:rsid w:val="00082D50"/>
    <w:rsid w:val="00220960"/>
    <w:rsid w:val="002B6042"/>
    <w:rsid w:val="002F54DF"/>
    <w:rsid w:val="0033626E"/>
    <w:rsid w:val="003C7C37"/>
    <w:rsid w:val="003F510E"/>
    <w:rsid w:val="00506402"/>
    <w:rsid w:val="007548CD"/>
    <w:rsid w:val="00871996"/>
    <w:rsid w:val="00972062"/>
    <w:rsid w:val="00B0305D"/>
    <w:rsid w:val="00C948CD"/>
    <w:rsid w:val="00CA2BDF"/>
    <w:rsid w:val="00DF346B"/>
    <w:rsid w:val="00EE5164"/>
    <w:rsid w:val="00E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9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6E504-D950-420A-A5E6-04881EB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</dc:creator>
  <cp:keywords/>
  <dc:description/>
  <cp:lastModifiedBy>Lavrenova</cp:lastModifiedBy>
  <cp:revision>7</cp:revision>
  <cp:lastPrinted>2017-12-19T13:53:00Z</cp:lastPrinted>
  <dcterms:created xsi:type="dcterms:W3CDTF">2017-12-19T12:53:00Z</dcterms:created>
  <dcterms:modified xsi:type="dcterms:W3CDTF">2018-01-09T08:14:00Z</dcterms:modified>
</cp:coreProperties>
</file>