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B66B9" w:rsidTr="009A1A31">
        <w:tc>
          <w:tcPr>
            <w:tcW w:w="3960" w:type="dxa"/>
          </w:tcPr>
          <w:p w:rsidR="00EB66B9" w:rsidRDefault="00EB66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B66B9" w:rsidRDefault="00EB6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B66B9" w:rsidRDefault="00EB66B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EB66B9" w:rsidRDefault="00285A77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3pt;height:81.2pt;visibility:visible">
                  <v:imagedata r:id="rId6" o:title=""/>
                </v:shape>
              </w:pict>
            </w:r>
          </w:p>
        </w:tc>
        <w:tc>
          <w:tcPr>
            <w:tcW w:w="3780" w:type="dxa"/>
          </w:tcPr>
          <w:p w:rsidR="00EB66B9" w:rsidRDefault="00EB66B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B66B9" w:rsidRDefault="00EB66B9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EB66B9" w:rsidRDefault="00EB66B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EB66B9" w:rsidRDefault="00EB66B9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B66B9" w:rsidRDefault="00EB66B9">
            <w:pPr>
              <w:rPr>
                <w:sz w:val="16"/>
              </w:rPr>
            </w:pPr>
          </w:p>
        </w:tc>
      </w:tr>
      <w:tr w:rsidR="00EB66B9" w:rsidTr="009A1A31">
        <w:tc>
          <w:tcPr>
            <w:tcW w:w="9540" w:type="dxa"/>
            <w:gridSpan w:val="3"/>
          </w:tcPr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EB66B9" w:rsidRDefault="00EB66B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EB66B9" w:rsidRDefault="00EB66B9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EB66B9" w:rsidTr="009A1A31">
        <w:trPr>
          <w:trHeight w:val="565"/>
        </w:trPr>
        <w:tc>
          <w:tcPr>
            <w:tcW w:w="3960" w:type="dxa"/>
          </w:tcPr>
          <w:p w:rsidR="00EB66B9" w:rsidRDefault="00285A7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EB66B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05</w:t>
            </w:r>
            <w:r w:rsidR="00EB66B9">
              <w:rPr>
                <w:sz w:val="26"/>
                <w:szCs w:val="26"/>
                <w:u w:val="single"/>
              </w:rPr>
              <w:t xml:space="preserve"> »       мая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EB66B9">
                <w:rPr>
                  <w:sz w:val="26"/>
                  <w:szCs w:val="26"/>
                  <w:u w:val="single"/>
                </w:rPr>
                <w:t>2016 г</w:t>
              </w:r>
            </w:smartTag>
            <w:r w:rsidR="00EB66B9">
              <w:rPr>
                <w:sz w:val="26"/>
                <w:szCs w:val="26"/>
                <w:u w:val="single"/>
              </w:rPr>
              <w:t>.</w:t>
            </w:r>
          </w:p>
          <w:p w:rsidR="00EB66B9" w:rsidRDefault="00EB66B9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B66B9" w:rsidRDefault="00EB66B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EB66B9" w:rsidRDefault="00EB66B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№ </w:t>
            </w:r>
            <w:r w:rsidR="00285A77">
              <w:rPr>
                <w:bCs/>
                <w:szCs w:val="26"/>
              </w:rPr>
              <w:t>469-р</w:t>
            </w:r>
            <w:r>
              <w:rPr>
                <w:bCs/>
                <w:szCs w:val="26"/>
              </w:rPr>
              <w:t xml:space="preserve">  </w:t>
            </w:r>
          </w:p>
          <w:p w:rsidR="00EB66B9" w:rsidRDefault="00EB66B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EB66B9" w:rsidRDefault="00EB66B9" w:rsidP="009A1A31">
      <w:pPr>
        <w:jc w:val="both"/>
        <w:rPr>
          <w:b/>
          <w:szCs w:val="26"/>
        </w:rPr>
      </w:pPr>
      <w:bookmarkStart w:id="0" w:name="_GoBack"/>
      <w:bookmarkEnd w:id="0"/>
    </w:p>
    <w:p w:rsidR="00EB66B9" w:rsidRDefault="00EB66B9" w:rsidP="009A1A31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EB66B9" w:rsidTr="00AB01BA">
        <w:tc>
          <w:tcPr>
            <w:tcW w:w="4068" w:type="dxa"/>
          </w:tcPr>
          <w:p w:rsidR="00EB66B9" w:rsidRPr="00AB01BA" w:rsidRDefault="00EB66B9" w:rsidP="00AB01BA">
            <w:pPr>
              <w:jc w:val="both"/>
              <w:rPr>
                <w:bCs/>
                <w:szCs w:val="26"/>
              </w:rPr>
            </w:pPr>
            <w:r w:rsidRPr="00AB01BA">
              <w:rPr>
                <w:bCs/>
                <w:szCs w:val="26"/>
              </w:rPr>
              <w:t>О подготовке  и проведении муниципального праздника «Последний звонок»  в  2016 году</w:t>
            </w:r>
          </w:p>
        </w:tc>
        <w:tc>
          <w:tcPr>
            <w:tcW w:w="5503" w:type="dxa"/>
          </w:tcPr>
          <w:p w:rsidR="00EB66B9" w:rsidRPr="00AB01BA" w:rsidRDefault="00EB66B9" w:rsidP="00AB01BA">
            <w:pPr>
              <w:jc w:val="both"/>
              <w:rPr>
                <w:bCs/>
                <w:szCs w:val="26"/>
              </w:rPr>
            </w:pPr>
          </w:p>
        </w:tc>
      </w:tr>
    </w:tbl>
    <w:p w:rsidR="00EB66B9" w:rsidRDefault="00EB66B9" w:rsidP="009A1A31">
      <w:pPr>
        <w:jc w:val="both"/>
        <w:rPr>
          <w:bCs/>
          <w:szCs w:val="26"/>
        </w:rPr>
      </w:pPr>
    </w:p>
    <w:p w:rsidR="00EB66B9" w:rsidRDefault="00EB66B9" w:rsidP="009A1A31">
      <w:pPr>
        <w:jc w:val="both"/>
        <w:rPr>
          <w:bCs/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</w:r>
      <w:r>
        <w:rPr>
          <w:iCs/>
          <w:color w:val="000000"/>
          <w:szCs w:val="26"/>
        </w:rPr>
        <w:t>Во исполнение  муниципальной программы «Развитие образования муниципального образования муниципального района  «Печора» (2014-2020), утверждённой постановлением администрации МР «Печора» от 24.12.</w:t>
      </w:r>
      <w:smartTag w:uri="urn:schemas-microsoft-com:office:smarttags" w:element="metricconverter">
        <w:smartTagPr>
          <w:attr w:name="ProductID" w:val="2013 г"/>
        </w:smartTagPr>
        <w:r>
          <w:rPr>
            <w:iCs/>
            <w:color w:val="000000"/>
            <w:szCs w:val="26"/>
          </w:rPr>
          <w:t>2013 г</w:t>
        </w:r>
      </w:smartTag>
      <w:r>
        <w:rPr>
          <w:iCs/>
          <w:color w:val="000000"/>
          <w:szCs w:val="26"/>
        </w:rPr>
        <w:t>. № 2516,</w:t>
      </w:r>
      <w:r>
        <w:rPr>
          <w:szCs w:val="26"/>
        </w:rPr>
        <w:t>в целях поддержки творческой и  досуговой  деятельности молодёжи: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>администрация ПОСТАНОВЛЯЕТ: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86590">
      <w:pPr>
        <w:numPr>
          <w:ilvl w:val="0"/>
          <w:numId w:val="1"/>
        </w:numPr>
        <w:tabs>
          <w:tab w:val="left" w:pos="-3828"/>
          <w:tab w:val="num" w:pos="-142"/>
        </w:tabs>
        <w:ind w:left="0" w:firstLine="851"/>
        <w:jc w:val="both"/>
        <w:rPr>
          <w:szCs w:val="26"/>
        </w:rPr>
      </w:pPr>
      <w:r>
        <w:rPr>
          <w:szCs w:val="26"/>
        </w:rPr>
        <w:t>Провести муниципальный праздник «Последний звонок» на площади Победы 24 мая 2016 года в 15.30 часов.</w:t>
      </w:r>
    </w:p>
    <w:p w:rsidR="00EB66B9" w:rsidRDefault="00EB66B9" w:rsidP="00986590">
      <w:pPr>
        <w:numPr>
          <w:ilvl w:val="0"/>
          <w:numId w:val="1"/>
        </w:numPr>
        <w:tabs>
          <w:tab w:val="left" w:pos="-3828"/>
          <w:tab w:val="num" w:pos="-142"/>
        </w:tabs>
        <w:ind w:left="0" w:firstLine="851"/>
        <w:jc w:val="both"/>
        <w:rPr>
          <w:szCs w:val="26"/>
        </w:rPr>
      </w:pPr>
      <w:r>
        <w:rPr>
          <w:szCs w:val="26"/>
        </w:rPr>
        <w:t>Управлению  образования  МР  «Печора» (</w:t>
      </w:r>
      <w:proofErr w:type="spellStart"/>
      <w:r>
        <w:rPr>
          <w:szCs w:val="26"/>
        </w:rPr>
        <w:t>Зорькина</w:t>
      </w:r>
      <w:proofErr w:type="spellEnd"/>
      <w:r>
        <w:rPr>
          <w:szCs w:val="26"/>
        </w:rPr>
        <w:t xml:space="preserve"> С.В.) обеспечить общее руководство по организации и проведению муниципального праздника «Последний звонок».</w:t>
      </w:r>
    </w:p>
    <w:p w:rsidR="00EB66B9" w:rsidRPr="004640D4" w:rsidRDefault="00EB66B9" w:rsidP="004640D4">
      <w:pPr>
        <w:numPr>
          <w:ilvl w:val="0"/>
          <w:numId w:val="1"/>
        </w:numPr>
        <w:tabs>
          <w:tab w:val="clear" w:pos="1260"/>
          <w:tab w:val="left" w:pos="-3828"/>
        </w:tabs>
        <w:ind w:left="0" w:firstLine="900"/>
        <w:jc w:val="both"/>
        <w:rPr>
          <w:szCs w:val="26"/>
        </w:rPr>
      </w:pPr>
      <w:r>
        <w:rPr>
          <w:szCs w:val="26"/>
        </w:rPr>
        <w:t>Сектору  молодёжной политики администрации МР «Печора» (</w:t>
      </w:r>
      <w:proofErr w:type="spellStart"/>
      <w:r>
        <w:rPr>
          <w:szCs w:val="26"/>
        </w:rPr>
        <w:t>Ускова</w:t>
      </w:r>
      <w:proofErr w:type="spellEnd"/>
      <w:r>
        <w:rPr>
          <w:szCs w:val="26"/>
        </w:rPr>
        <w:t xml:space="preserve"> Т.Л.) подготовить награждение выпускников - активистов общественной жизни МР «Печора».</w:t>
      </w:r>
    </w:p>
    <w:p w:rsidR="00EB66B9" w:rsidRDefault="00EB66B9" w:rsidP="009A1A31">
      <w:pPr>
        <w:tabs>
          <w:tab w:val="left" w:pos="-3828"/>
          <w:tab w:val="num" w:pos="1260"/>
        </w:tabs>
        <w:jc w:val="both"/>
        <w:rPr>
          <w:szCs w:val="26"/>
        </w:rPr>
      </w:pPr>
      <w:r>
        <w:rPr>
          <w:szCs w:val="26"/>
        </w:rPr>
        <w:t xml:space="preserve">              4. Управлению  культуры  и туризма  МР  «Печора» (</w:t>
      </w:r>
      <w:proofErr w:type="spellStart"/>
      <w:r>
        <w:rPr>
          <w:szCs w:val="26"/>
        </w:rPr>
        <w:t>Котвицкая</w:t>
      </w:r>
      <w:proofErr w:type="spellEnd"/>
      <w:r>
        <w:rPr>
          <w:szCs w:val="26"/>
        </w:rPr>
        <w:t xml:space="preserve"> Т.Е.):</w:t>
      </w:r>
    </w:p>
    <w:p w:rsidR="00EB66B9" w:rsidRDefault="00EB66B9" w:rsidP="00133341">
      <w:pPr>
        <w:tabs>
          <w:tab w:val="left" w:pos="-3828"/>
          <w:tab w:val="left" w:pos="9355"/>
        </w:tabs>
        <w:ind w:firstLine="900"/>
        <w:jc w:val="both"/>
        <w:rPr>
          <w:szCs w:val="26"/>
        </w:rPr>
      </w:pPr>
      <w:r>
        <w:rPr>
          <w:szCs w:val="26"/>
        </w:rPr>
        <w:t>4.1. Оказать содействие в подготовке и проведении праздника «Последний звонок»:</w:t>
      </w:r>
    </w:p>
    <w:p w:rsidR="00EB66B9" w:rsidRDefault="00EB66B9" w:rsidP="009A1A31">
      <w:pPr>
        <w:tabs>
          <w:tab w:val="left" w:pos="-3828"/>
        </w:tabs>
        <w:ind w:left="900"/>
        <w:jc w:val="both"/>
        <w:rPr>
          <w:szCs w:val="26"/>
        </w:rPr>
      </w:pPr>
      <w:r>
        <w:rPr>
          <w:szCs w:val="26"/>
        </w:rPr>
        <w:t>-  запись   фонограмм  музыкальных номеров;</w:t>
      </w:r>
    </w:p>
    <w:p w:rsidR="00EB66B9" w:rsidRDefault="00EB66B9" w:rsidP="009A1A31">
      <w:pPr>
        <w:tabs>
          <w:tab w:val="left" w:pos="-3828"/>
        </w:tabs>
        <w:ind w:left="900"/>
        <w:jc w:val="both"/>
        <w:rPr>
          <w:szCs w:val="26"/>
        </w:rPr>
      </w:pPr>
      <w:r>
        <w:rPr>
          <w:szCs w:val="26"/>
        </w:rPr>
        <w:t>-  запись общей фонограммы праздника;</w:t>
      </w:r>
    </w:p>
    <w:p w:rsidR="00EB66B9" w:rsidRDefault="00EB66B9" w:rsidP="009A1A31">
      <w:pPr>
        <w:tabs>
          <w:tab w:val="left" w:pos="-3828"/>
        </w:tabs>
        <w:ind w:left="900"/>
        <w:jc w:val="both"/>
        <w:rPr>
          <w:szCs w:val="26"/>
        </w:rPr>
      </w:pPr>
      <w:r>
        <w:rPr>
          <w:szCs w:val="26"/>
        </w:rPr>
        <w:t>-  запись музыкальных номеров  для проведения  дискотеки.</w:t>
      </w:r>
    </w:p>
    <w:p w:rsidR="00EB66B9" w:rsidRDefault="00EB66B9" w:rsidP="00CE70C3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 4.2. Обеспечить сопровождение праздника выступлением </w:t>
      </w:r>
      <w:proofErr w:type="spellStart"/>
      <w:r>
        <w:rPr>
          <w:szCs w:val="26"/>
        </w:rPr>
        <w:t>мажореток</w:t>
      </w:r>
      <w:proofErr w:type="spellEnd"/>
      <w:r>
        <w:rPr>
          <w:szCs w:val="26"/>
        </w:rPr>
        <w:t>, творческих коллективов.</w:t>
      </w:r>
    </w:p>
    <w:p w:rsidR="00EB66B9" w:rsidRDefault="00EB66B9" w:rsidP="00066798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 4.3. Обеспечить музыкальное сопровождение генеральной репетиции праздника  20  мая 2016  года с 15.00  до 17.00  часов на площади Победы, торжественных мероприятий  и  дискотеки  на площади Победы   24 мая 2016 года  с 15.30 до 17.00 часов.</w:t>
      </w:r>
    </w:p>
    <w:p w:rsidR="00EB66B9" w:rsidRDefault="00EB66B9" w:rsidP="00986590">
      <w:pPr>
        <w:tabs>
          <w:tab w:val="left" w:pos="-3828"/>
          <w:tab w:val="left" w:pos="9355"/>
        </w:tabs>
        <w:ind w:firstLine="900"/>
        <w:jc w:val="both"/>
        <w:rPr>
          <w:szCs w:val="26"/>
        </w:rPr>
      </w:pPr>
      <w:r>
        <w:rPr>
          <w:szCs w:val="26"/>
        </w:rPr>
        <w:t>5. Отделу   информационно -  аналитической работы и     общественных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lastRenderedPageBreak/>
        <w:t>связей администрации МР «Печора» (Фетисова О.И.):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 5.1. Обеспечить  информационное сопровождение  праздника;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 5.2. Разместить информацию о перекрытии дорог.</w:t>
      </w:r>
    </w:p>
    <w:p w:rsidR="00EB66B9" w:rsidRDefault="00EB66B9" w:rsidP="00066798">
      <w:pPr>
        <w:tabs>
          <w:tab w:val="left" w:pos="-3828"/>
          <w:tab w:val="num" w:pos="1260"/>
        </w:tabs>
        <w:ind w:firstLine="851"/>
        <w:jc w:val="both"/>
        <w:rPr>
          <w:szCs w:val="26"/>
        </w:rPr>
      </w:pPr>
      <w:r>
        <w:rPr>
          <w:szCs w:val="26"/>
        </w:rPr>
        <w:t xml:space="preserve"> 6. Бюджетно-финансовому отделу (Рочева А.А.) проверить и профинансировать смету расходов на организацию и проведение муниципального праздника «Последний звонок» за счет   </w:t>
      </w:r>
      <w:r>
        <w:rPr>
          <w:iCs/>
          <w:color w:val="000000"/>
          <w:szCs w:val="26"/>
        </w:rPr>
        <w:t xml:space="preserve">муниципальной программы «Развитие образования муниципального образования муниципального района  «Печора» </w:t>
      </w:r>
      <w:r>
        <w:rPr>
          <w:szCs w:val="26"/>
        </w:rPr>
        <w:t>(приложение).</w:t>
      </w:r>
    </w:p>
    <w:p w:rsidR="00EB66B9" w:rsidRDefault="00EB66B9" w:rsidP="009A1A31">
      <w:pPr>
        <w:tabs>
          <w:tab w:val="left" w:pos="-3828"/>
          <w:tab w:val="num" w:pos="1260"/>
        </w:tabs>
        <w:ind w:firstLine="851"/>
        <w:jc w:val="both"/>
        <w:rPr>
          <w:szCs w:val="26"/>
        </w:rPr>
      </w:pPr>
      <w:r>
        <w:rPr>
          <w:szCs w:val="26"/>
        </w:rPr>
        <w:t>7. ГБУЗ    РК «Печорская  ЦРБ»  (Чупрова Н.Л.) обеспечить  медицинское обслуживание  во  время  проведения   мероприятия   (по согласованию).</w:t>
      </w:r>
    </w:p>
    <w:p w:rsidR="00EB66B9" w:rsidRDefault="00EB66B9" w:rsidP="009A1A31">
      <w:pPr>
        <w:tabs>
          <w:tab w:val="left" w:pos="-3828"/>
          <w:tab w:val="num" w:pos="1260"/>
        </w:tabs>
        <w:ind w:firstLine="851"/>
        <w:jc w:val="both"/>
        <w:rPr>
          <w:i/>
          <w:szCs w:val="26"/>
        </w:rPr>
      </w:pPr>
      <w:r>
        <w:rPr>
          <w:szCs w:val="26"/>
        </w:rPr>
        <w:t>8. Отделу  городского хозяйства и благоустройства (Васильева Н.Г.)  обеспечить уборку площади Победы и участка Печорского проспекта от площади Юбилейной до площади Победы до 24 мая 2016  года</w:t>
      </w:r>
      <w:r>
        <w:rPr>
          <w:i/>
          <w:szCs w:val="26"/>
        </w:rPr>
        <w:t>.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</w:t>
      </w:r>
      <w:r w:rsidRPr="00986590">
        <w:rPr>
          <w:szCs w:val="26"/>
        </w:rPr>
        <w:t>9.</w:t>
      </w:r>
      <w:r>
        <w:rPr>
          <w:szCs w:val="26"/>
        </w:rPr>
        <w:t xml:space="preserve"> Сектору дорожного хозяйства и транспорта (Козлов Д.С.) довести информацию до ИП Хомич </w:t>
      </w:r>
      <w:proofErr w:type="spellStart"/>
      <w:r>
        <w:rPr>
          <w:szCs w:val="26"/>
        </w:rPr>
        <w:t>А.В.о</w:t>
      </w:r>
      <w:proofErr w:type="spellEnd"/>
      <w:r>
        <w:rPr>
          <w:szCs w:val="26"/>
        </w:rPr>
        <w:t xml:space="preserve"> перекрытии дорог: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9.1.</w:t>
      </w:r>
      <w:r w:rsidRPr="000F1448">
        <w:rPr>
          <w:szCs w:val="26"/>
        </w:rPr>
        <w:t xml:space="preserve"> </w:t>
      </w:r>
      <w:r>
        <w:rPr>
          <w:szCs w:val="26"/>
        </w:rPr>
        <w:t xml:space="preserve">20  мая 2016 года с 15.00  до 17.00  часов от улицы Ленинградской   до   улицы  Свободы во время  проведения генеральной репетиции; </w:t>
      </w:r>
    </w:p>
    <w:p w:rsidR="00EB66B9" w:rsidRDefault="00EB66B9" w:rsidP="00986590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ab/>
        <w:t xml:space="preserve">  9.2. 24 мая 2016 года улицы Булгаковой   от   ул. Гагарина   до  Печорского  проспекта  с 14.30  до   15.00 часов,   Печорский  проспект от  площади  Юбилейной до   ул.  Ленинградской   с 14.30 до  17.00  часов.</w:t>
      </w:r>
    </w:p>
    <w:p w:rsidR="00EB66B9" w:rsidRDefault="00EB66B9" w:rsidP="009A1A31">
      <w:pPr>
        <w:tabs>
          <w:tab w:val="left" w:pos="-3828"/>
          <w:tab w:val="num" w:pos="1260"/>
        </w:tabs>
        <w:ind w:firstLine="851"/>
        <w:jc w:val="both"/>
        <w:rPr>
          <w:szCs w:val="26"/>
        </w:rPr>
      </w:pPr>
      <w:r>
        <w:rPr>
          <w:szCs w:val="26"/>
        </w:rPr>
        <w:t>10.  ОМВД России  по  г. Печоре (Елфимов Р.В.) (по согласованию):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   10.1. Перекрыть движение по Печорскому проспекту  от улицы Ленинградской   до   улицы  Свободы во время  проведения генеральной репетиции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20  мая 2016  года с 15.00  до 17.00  часов.</w:t>
      </w: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   10.2. Обеспечить  сопровождение  колонны  выпускников  во время праздничного  шествия, охрану  общественного порядка  во время проведения мероприятия  24  мая  2016 года, перекрытие улиц  во время  шествия выпускников  и  проведения  праздника  на  площади  Победы    (ул. Булгаковой   от   ул. Гагарина   до  Печорского  проспекта  с 14.30  до   15.00 часов,   Печорский  проспект от  площади  Юбилейной с 14.30   до   ул.  Ленинградской   до  17.00  часов). </w:t>
      </w:r>
    </w:p>
    <w:p w:rsidR="00EB66B9" w:rsidRDefault="00EB66B9" w:rsidP="00E50B4F">
      <w:pPr>
        <w:tabs>
          <w:tab w:val="left" w:pos="-3828"/>
          <w:tab w:val="left" w:pos="851"/>
        </w:tabs>
        <w:jc w:val="both"/>
        <w:rPr>
          <w:szCs w:val="26"/>
        </w:rPr>
      </w:pPr>
      <w:r>
        <w:rPr>
          <w:szCs w:val="26"/>
        </w:rPr>
        <w:tab/>
        <w:t>11. Настоящее распоряжение подлежит размещению на официальном сайте администрации муниципального района «Печора».</w:t>
      </w:r>
    </w:p>
    <w:p w:rsidR="00EB66B9" w:rsidRDefault="00EB66B9" w:rsidP="00E50B4F">
      <w:pPr>
        <w:tabs>
          <w:tab w:val="left" w:pos="-3828"/>
          <w:tab w:val="left" w:pos="851"/>
        </w:tabs>
        <w:jc w:val="both"/>
        <w:rPr>
          <w:szCs w:val="26"/>
        </w:rPr>
      </w:pPr>
      <w:r>
        <w:rPr>
          <w:szCs w:val="26"/>
        </w:rPr>
        <w:tab/>
        <w:t>12.  Контроль  за   исполнением   распоряжения   возложить   на   заместителя  главы администрации И.А. Шахову.</w:t>
      </w:r>
    </w:p>
    <w:p w:rsidR="00EB66B9" w:rsidRDefault="00EB66B9" w:rsidP="00C8415A">
      <w:pPr>
        <w:tabs>
          <w:tab w:val="left" w:pos="-3828"/>
        </w:tabs>
        <w:ind w:firstLine="720"/>
        <w:jc w:val="both"/>
        <w:rPr>
          <w:szCs w:val="26"/>
        </w:rPr>
      </w:pPr>
    </w:p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jc w:val="both"/>
        <w:rPr>
          <w:szCs w:val="26"/>
        </w:rPr>
      </w:pPr>
    </w:p>
    <w:tbl>
      <w:tblPr>
        <w:tblW w:w="19044" w:type="dxa"/>
        <w:tblInd w:w="108" w:type="dxa"/>
        <w:tblLook w:val="01E0" w:firstRow="1" w:lastRow="1" w:firstColumn="1" w:lastColumn="1" w:noHBand="0" w:noVBand="0"/>
      </w:tblPr>
      <w:tblGrid>
        <w:gridCol w:w="4752"/>
        <w:gridCol w:w="4752"/>
        <w:gridCol w:w="4752"/>
        <w:gridCol w:w="4788"/>
      </w:tblGrid>
      <w:tr w:rsidR="00EB66B9" w:rsidTr="00C8415A">
        <w:tc>
          <w:tcPr>
            <w:tcW w:w="4752" w:type="dxa"/>
          </w:tcPr>
          <w:p w:rsidR="00EB66B9" w:rsidRPr="009E42DF" w:rsidRDefault="00EB66B9" w:rsidP="00C51BAD">
            <w:pPr>
              <w:overflowPunct/>
              <w:rPr>
                <w:szCs w:val="26"/>
              </w:rPr>
            </w:pPr>
            <w:r>
              <w:rPr>
                <w:szCs w:val="26"/>
              </w:rPr>
              <w:t xml:space="preserve">Глава администрации </w:t>
            </w:r>
          </w:p>
        </w:tc>
        <w:tc>
          <w:tcPr>
            <w:tcW w:w="4752" w:type="dxa"/>
          </w:tcPr>
          <w:p w:rsidR="00EB66B9" w:rsidRPr="009E42DF" w:rsidRDefault="00EB66B9" w:rsidP="00C51BAD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А.М. </w:t>
            </w:r>
            <w:proofErr w:type="spellStart"/>
            <w:r>
              <w:rPr>
                <w:szCs w:val="26"/>
              </w:rPr>
              <w:t>Соснора</w:t>
            </w:r>
            <w:proofErr w:type="spellEnd"/>
          </w:p>
        </w:tc>
        <w:tc>
          <w:tcPr>
            <w:tcW w:w="4752" w:type="dxa"/>
          </w:tcPr>
          <w:p w:rsidR="00EB66B9" w:rsidRDefault="00EB66B9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</w:tcPr>
          <w:p w:rsidR="00EB66B9" w:rsidRDefault="00EB66B9">
            <w:pPr>
              <w:overflowPunct/>
              <w:jc w:val="both"/>
              <w:rPr>
                <w:szCs w:val="26"/>
              </w:rPr>
            </w:pPr>
          </w:p>
          <w:p w:rsidR="00EB66B9" w:rsidRDefault="00EB66B9">
            <w:pPr>
              <w:tabs>
                <w:tab w:val="left" w:pos="3075"/>
              </w:tabs>
              <w:jc w:val="both"/>
              <w:rPr>
                <w:szCs w:val="26"/>
              </w:rPr>
            </w:pPr>
          </w:p>
        </w:tc>
      </w:tr>
    </w:tbl>
    <w:p w:rsidR="00EB66B9" w:rsidRDefault="00EB66B9" w:rsidP="009A1A31">
      <w:pPr>
        <w:tabs>
          <w:tab w:val="left" w:pos="-3828"/>
        </w:tabs>
        <w:jc w:val="both"/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DF09D8">
      <w:pPr>
        <w:rPr>
          <w:szCs w:val="26"/>
        </w:rPr>
      </w:pPr>
    </w:p>
    <w:p w:rsidR="00EB66B9" w:rsidRDefault="00EB66B9" w:rsidP="00DF09D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>Лист согласования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распоряжения  администрации МР «Печора»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«О подготовке  и проведении муниципального праздника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«Последний звонок» в 2016 году»</w:t>
      </w: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№____________  от    _______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Cs w:val="26"/>
          </w:rPr>
          <w:t>2016 г</w:t>
        </w:r>
      </w:smartTag>
      <w:r>
        <w:rPr>
          <w:b/>
          <w:bCs/>
          <w:szCs w:val="26"/>
        </w:rPr>
        <w:t>.</w:t>
      </w:r>
    </w:p>
    <w:p w:rsidR="00EB66B9" w:rsidRDefault="00EB66B9" w:rsidP="000E1958">
      <w:pPr>
        <w:rPr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F" w:firstRow="1" w:lastRow="0" w:firstColumn="1" w:lastColumn="0" w:noHBand="0" w:noVBand="0"/>
      </w:tblPr>
      <w:tblGrid>
        <w:gridCol w:w="588"/>
        <w:gridCol w:w="2652"/>
        <w:gridCol w:w="4140"/>
        <w:gridCol w:w="888"/>
        <w:gridCol w:w="1272"/>
      </w:tblGrid>
      <w:tr w:rsidR="00EB66B9" w:rsidTr="000E1958">
        <w:tc>
          <w:tcPr>
            <w:tcW w:w="5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№ п/п</w:t>
            </w:r>
          </w:p>
        </w:tc>
        <w:tc>
          <w:tcPr>
            <w:tcW w:w="265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Ф.И.О.</w:t>
            </w:r>
          </w:p>
        </w:tc>
        <w:tc>
          <w:tcPr>
            <w:tcW w:w="414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Должность</w:t>
            </w:r>
          </w:p>
        </w:tc>
        <w:tc>
          <w:tcPr>
            <w:tcW w:w="8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</w:t>
            </w:r>
          </w:p>
        </w:tc>
        <w:tc>
          <w:tcPr>
            <w:tcW w:w="127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Подпись</w:t>
            </w: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Инициатор проекта</w:t>
            </w:r>
          </w:p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 xml:space="preserve">Гулько А.М. </w:t>
            </w:r>
          </w:p>
          <w:p w:rsidR="00EB66B9" w:rsidRDefault="00EB66B9">
            <w:pPr>
              <w:rPr>
                <w:szCs w:val="26"/>
              </w:rPr>
            </w:pPr>
          </w:p>
          <w:p w:rsidR="00EB66B9" w:rsidRDefault="00EB6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Осипова И.А.</w:t>
            </w:r>
          </w:p>
          <w:p w:rsidR="00EB66B9" w:rsidRDefault="00EB66B9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30015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начальника   Управления образования 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2652" w:type="dxa"/>
          </w:tcPr>
          <w:p w:rsidR="00EB66B9" w:rsidRDefault="00EB66B9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Шахова И.А.</w:t>
            </w:r>
          </w:p>
        </w:tc>
        <w:tc>
          <w:tcPr>
            <w:tcW w:w="4140" w:type="dxa"/>
          </w:tcPr>
          <w:p w:rsidR="00EB66B9" w:rsidRDefault="00EB66B9">
            <w:pPr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главы администрации  МР 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 xml:space="preserve">Васильева Н.Г. 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 xml:space="preserve">Заведующий отделом </w:t>
            </w:r>
            <w:r>
              <w:rPr>
                <w:szCs w:val="26"/>
              </w:rPr>
              <w:t>городского хозяйства и благоустройства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652" w:type="dxa"/>
          </w:tcPr>
          <w:p w:rsidR="00EB66B9" w:rsidRDefault="00EB66B9">
            <w:pPr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Гамлий</w:t>
            </w:r>
            <w:proofErr w:type="spellEnd"/>
            <w:r>
              <w:rPr>
                <w:bCs/>
                <w:szCs w:val="26"/>
              </w:rPr>
              <w:t xml:space="preserve"> О.С.</w:t>
            </w:r>
          </w:p>
          <w:p w:rsidR="00EB66B9" w:rsidRDefault="00EB66B9">
            <w:pPr>
              <w:rPr>
                <w:szCs w:val="26"/>
              </w:rPr>
            </w:pP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Заведующий отделом правовой  и кадровой работы администрации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Елфимов Р.В.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ОМВД  РФ  по  </w:t>
            </w:r>
          </w:p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г. Печоре   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Фетисова О.И.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отделом информационно-аналитической работы и  общественных связей  администрации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18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Чупрова Н.Л.</w:t>
            </w:r>
          </w:p>
        </w:tc>
        <w:tc>
          <w:tcPr>
            <w:tcW w:w="4140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Главный   врач  ГБУЗ РК «Печорская     ЦРБ» 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04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Котвицкая</w:t>
            </w:r>
            <w:proofErr w:type="spellEnd"/>
            <w:r>
              <w:rPr>
                <w:szCs w:val="26"/>
              </w:rPr>
              <w:t xml:space="preserve"> Т.Е.</w:t>
            </w:r>
          </w:p>
        </w:tc>
        <w:tc>
          <w:tcPr>
            <w:tcW w:w="4140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Начальник Управления  культуры и туризма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04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9. 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Ускова</w:t>
            </w:r>
            <w:proofErr w:type="spellEnd"/>
            <w:r>
              <w:rPr>
                <w:szCs w:val="26"/>
              </w:rPr>
              <w:t xml:space="preserve"> Т.Л.</w:t>
            </w:r>
          </w:p>
        </w:tc>
        <w:tc>
          <w:tcPr>
            <w:tcW w:w="4140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сектором молодёжной политики администрации МР «Печора»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  <w:tr w:rsidR="00EB66B9" w:rsidTr="000E1958">
        <w:trPr>
          <w:trHeight w:val="504"/>
        </w:trPr>
        <w:tc>
          <w:tcPr>
            <w:tcW w:w="588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265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Рочева А.А.</w:t>
            </w:r>
          </w:p>
        </w:tc>
        <w:tc>
          <w:tcPr>
            <w:tcW w:w="4140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Заведующий бюджетно-финансовым  отделом</w:t>
            </w:r>
          </w:p>
        </w:tc>
        <w:tc>
          <w:tcPr>
            <w:tcW w:w="888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1272" w:type="dxa"/>
          </w:tcPr>
          <w:p w:rsidR="00EB66B9" w:rsidRDefault="00EB66B9">
            <w:pPr>
              <w:rPr>
                <w:szCs w:val="26"/>
              </w:rPr>
            </w:pPr>
          </w:p>
        </w:tc>
      </w:tr>
    </w:tbl>
    <w:p w:rsidR="00EB66B9" w:rsidRDefault="00EB66B9" w:rsidP="000E1958">
      <w:pPr>
        <w:rPr>
          <w:b/>
          <w:bCs/>
          <w:szCs w:val="26"/>
        </w:rPr>
      </w:pPr>
    </w:p>
    <w:p w:rsidR="00EB66B9" w:rsidRDefault="00EB66B9" w:rsidP="000E1958">
      <w:pPr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DF09D8">
      <w:pPr>
        <w:rPr>
          <w:b/>
          <w:bCs/>
          <w:szCs w:val="26"/>
        </w:rPr>
      </w:pPr>
    </w:p>
    <w:p w:rsidR="00EB66B9" w:rsidRDefault="00EB66B9" w:rsidP="00DF09D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>Лист рассылки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распоряжения администрации МР «Печора»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«О подготовке  и проведении муниципального праздника</w:t>
      </w: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«Последний звонок»  в  2016 году»</w:t>
      </w:r>
    </w:p>
    <w:p w:rsidR="00EB66B9" w:rsidRDefault="00EB66B9" w:rsidP="000E1958">
      <w:pPr>
        <w:jc w:val="center"/>
        <w:rPr>
          <w:b/>
          <w:bCs/>
          <w:szCs w:val="26"/>
        </w:rPr>
      </w:pPr>
    </w:p>
    <w:p w:rsidR="00EB66B9" w:rsidRDefault="00EB66B9" w:rsidP="000E1958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№____________  от    ____________2016 г.</w:t>
      </w:r>
    </w:p>
    <w:p w:rsidR="00EB66B9" w:rsidRDefault="00EB66B9" w:rsidP="000E1958">
      <w:pPr>
        <w:rPr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F" w:firstRow="1" w:lastRow="0" w:firstColumn="1" w:lastColumn="0" w:noHBand="0" w:noVBand="0"/>
      </w:tblPr>
      <w:tblGrid>
        <w:gridCol w:w="588"/>
        <w:gridCol w:w="6612"/>
        <w:gridCol w:w="1080"/>
        <w:gridCol w:w="900"/>
      </w:tblGrid>
      <w:tr w:rsidR="00EB66B9" w:rsidTr="000E1958">
        <w:tc>
          <w:tcPr>
            <w:tcW w:w="588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№ п/п</w:t>
            </w:r>
          </w:p>
        </w:tc>
        <w:tc>
          <w:tcPr>
            <w:tcW w:w="6612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подразделение</w:t>
            </w:r>
          </w:p>
        </w:tc>
        <w:tc>
          <w:tcPr>
            <w:tcW w:w="108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Дата</w:t>
            </w: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к-во</w:t>
            </w:r>
          </w:p>
        </w:tc>
      </w:tr>
      <w:tr w:rsidR="00EB66B9" w:rsidTr="000E1958">
        <w:trPr>
          <w:trHeight w:val="34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  образования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341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6612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Управление  культуры  и туризма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53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6612" w:type="dxa"/>
          </w:tcPr>
          <w:p w:rsidR="00EB66B9" w:rsidRDefault="00EB66B9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Отдел информационно-аналитической работы и общественных связей  администрации  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290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ГБУЗ РК «Печорская ЦРБ»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477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Отдел городского хозяйства и благоустройства 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26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ОМВД  РФ  по  г. Печоре   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265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6612" w:type="dxa"/>
          </w:tcPr>
          <w:p w:rsidR="00EB66B9" w:rsidRDefault="00EB66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Сектор молодёжной политики администрации   МР «Печора»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B66B9" w:rsidTr="000E1958">
        <w:trPr>
          <w:trHeight w:val="318"/>
        </w:trPr>
        <w:tc>
          <w:tcPr>
            <w:tcW w:w="588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6612" w:type="dxa"/>
          </w:tcPr>
          <w:p w:rsidR="00EB66B9" w:rsidRDefault="00EB66B9">
            <w:pPr>
              <w:rPr>
                <w:szCs w:val="26"/>
              </w:rPr>
            </w:pPr>
            <w:r>
              <w:rPr>
                <w:szCs w:val="26"/>
              </w:rPr>
              <w:t>Отдел документационного обеспечения и контроля</w:t>
            </w:r>
          </w:p>
        </w:tc>
        <w:tc>
          <w:tcPr>
            <w:tcW w:w="1080" w:type="dxa"/>
          </w:tcPr>
          <w:p w:rsidR="00EB66B9" w:rsidRDefault="00EB66B9">
            <w:pPr>
              <w:rPr>
                <w:szCs w:val="26"/>
              </w:rPr>
            </w:pPr>
          </w:p>
        </w:tc>
        <w:tc>
          <w:tcPr>
            <w:tcW w:w="900" w:type="dxa"/>
          </w:tcPr>
          <w:p w:rsidR="00EB66B9" w:rsidRDefault="00EB66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EB66B9" w:rsidRDefault="00EB66B9" w:rsidP="000E1958">
      <w:pPr>
        <w:rPr>
          <w:b/>
          <w:bCs/>
          <w:szCs w:val="26"/>
        </w:rPr>
      </w:pPr>
    </w:p>
    <w:p w:rsidR="00EB66B9" w:rsidRDefault="00EB66B9" w:rsidP="000E1958">
      <w:pPr>
        <w:rPr>
          <w:szCs w:val="26"/>
        </w:rPr>
      </w:pPr>
    </w:p>
    <w:p w:rsidR="00EB66B9" w:rsidRDefault="00EB66B9" w:rsidP="000E1958">
      <w:pPr>
        <w:pStyle w:val="a3"/>
        <w:rPr>
          <w:sz w:val="26"/>
          <w:szCs w:val="26"/>
        </w:rPr>
      </w:pPr>
    </w:p>
    <w:p w:rsidR="00EB66B9" w:rsidRDefault="00EB66B9" w:rsidP="000E1958">
      <w:pPr>
        <w:rPr>
          <w:szCs w:val="26"/>
        </w:rPr>
      </w:pPr>
    </w:p>
    <w:p w:rsidR="00EB66B9" w:rsidRDefault="00EB66B9" w:rsidP="000E1958">
      <w:pPr>
        <w:rPr>
          <w:szCs w:val="26"/>
        </w:rPr>
      </w:pPr>
    </w:p>
    <w:p w:rsidR="00EB66B9" w:rsidRDefault="00EB66B9" w:rsidP="000E1958">
      <w:pPr>
        <w:rPr>
          <w:szCs w:val="26"/>
        </w:rPr>
      </w:pPr>
    </w:p>
    <w:p w:rsidR="00EB66B9" w:rsidRDefault="00EB66B9" w:rsidP="000E1958"/>
    <w:p w:rsidR="00EB66B9" w:rsidRDefault="00EB66B9" w:rsidP="000E1958"/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p w:rsidR="00EB66B9" w:rsidRDefault="00EB66B9" w:rsidP="009A1A31">
      <w:pPr>
        <w:rPr>
          <w:szCs w:val="26"/>
        </w:rPr>
      </w:pPr>
    </w:p>
    <w:sectPr w:rsidR="00EB66B9" w:rsidSect="00B6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A36"/>
    <w:multiLevelType w:val="multilevel"/>
    <w:tmpl w:val="3D2E58F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A31"/>
    <w:rsid w:val="00066798"/>
    <w:rsid w:val="000C73CF"/>
    <w:rsid w:val="000E1958"/>
    <w:rsid w:val="000F1448"/>
    <w:rsid w:val="00117FC1"/>
    <w:rsid w:val="00133341"/>
    <w:rsid w:val="00174777"/>
    <w:rsid w:val="00174CF8"/>
    <w:rsid w:val="001C2394"/>
    <w:rsid w:val="001C5381"/>
    <w:rsid w:val="001E52F0"/>
    <w:rsid w:val="001F77A9"/>
    <w:rsid w:val="0021115E"/>
    <w:rsid w:val="0022511B"/>
    <w:rsid w:val="00242874"/>
    <w:rsid w:val="00285A77"/>
    <w:rsid w:val="002F59D5"/>
    <w:rsid w:val="003204D3"/>
    <w:rsid w:val="0033289B"/>
    <w:rsid w:val="003638D4"/>
    <w:rsid w:val="00364C3F"/>
    <w:rsid w:val="003812D8"/>
    <w:rsid w:val="00382D72"/>
    <w:rsid w:val="003E3D9D"/>
    <w:rsid w:val="003E5657"/>
    <w:rsid w:val="00421FE3"/>
    <w:rsid w:val="00454E5E"/>
    <w:rsid w:val="00461134"/>
    <w:rsid w:val="004640D4"/>
    <w:rsid w:val="004C567F"/>
    <w:rsid w:val="004F597A"/>
    <w:rsid w:val="0051049D"/>
    <w:rsid w:val="00541A76"/>
    <w:rsid w:val="00556181"/>
    <w:rsid w:val="00587318"/>
    <w:rsid w:val="006337EA"/>
    <w:rsid w:val="00644DCD"/>
    <w:rsid w:val="006C3BAF"/>
    <w:rsid w:val="006C69A5"/>
    <w:rsid w:val="006F40B5"/>
    <w:rsid w:val="006F5797"/>
    <w:rsid w:val="00723D89"/>
    <w:rsid w:val="007641DF"/>
    <w:rsid w:val="00774CB3"/>
    <w:rsid w:val="007B50BB"/>
    <w:rsid w:val="007C169A"/>
    <w:rsid w:val="00800AA7"/>
    <w:rsid w:val="00854059"/>
    <w:rsid w:val="00876D8D"/>
    <w:rsid w:val="00877B7E"/>
    <w:rsid w:val="0088618C"/>
    <w:rsid w:val="00886426"/>
    <w:rsid w:val="0089335B"/>
    <w:rsid w:val="00942EE0"/>
    <w:rsid w:val="00986590"/>
    <w:rsid w:val="009A1A31"/>
    <w:rsid w:val="009A51B9"/>
    <w:rsid w:val="009E42DF"/>
    <w:rsid w:val="009F48DD"/>
    <w:rsid w:val="00A7521F"/>
    <w:rsid w:val="00A77AF9"/>
    <w:rsid w:val="00A829CA"/>
    <w:rsid w:val="00AB01BA"/>
    <w:rsid w:val="00AB29FF"/>
    <w:rsid w:val="00AD524E"/>
    <w:rsid w:val="00B3253A"/>
    <w:rsid w:val="00B4164A"/>
    <w:rsid w:val="00B5412C"/>
    <w:rsid w:val="00B62643"/>
    <w:rsid w:val="00B66BC9"/>
    <w:rsid w:val="00B722AB"/>
    <w:rsid w:val="00BA0C19"/>
    <w:rsid w:val="00BD2AFE"/>
    <w:rsid w:val="00C16CD0"/>
    <w:rsid w:val="00C239C2"/>
    <w:rsid w:val="00C3140E"/>
    <w:rsid w:val="00C51BAD"/>
    <w:rsid w:val="00C8415A"/>
    <w:rsid w:val="00C953C0"/>
    <w:rsid w:val="00CA4877"/>
    <w:rsid w:val="00CE59ED"/>
    <w:rsid w:val="00CE70C3"/>
    <w:rsid w:val="00D43C05"/>
    <w:rsid w:val="00D469FC"/>
    <w:rsid w:val="00D636D6"/>
    <w:rsid w:val="00D71D6C"/>
    <w:rsid w:val="00DA1B94"/>
    <w:rsid w:val="00DF09D8"/>
    <w:rsid w:val="00E50B4F"/>
    <w:rsid w:val="00E95011"/>
    <w:rsid w:val="00EA2CFA"/>
    <w:rsid w:val="00EB66B9"/>
    <w:rsid w:val="00EF52B7"/>
    <w:rsid w:val="00FC00F8"/>
    <w:rsid w:val="00FF12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31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A1A31"/>
    <w:pPr>
      <w:overflowPunct/>
      <w:autoSpaceDE/>
      <w:autoSpaceDN/>
      <w:adjustRightInd/>
      <w:jc w:val="center"/>
    </w:pPr>
    <w:rPr>
      <w:sz w:val="32"/>
    </w:rPr>
  </w:style>
  <w:style w:type="paragraph" w:styleId="2">
    <w:name w:val="Body Text 2"/>
    <w:basedOn w:val="a"/>
    <w:link w:val="20"/>
    <w:uiPriority w:val="99"/>
    <w:rsid w:val="009A1A3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link w:val="2"/>
    <w:uiPriority w:val="99"/>
    <w:semiHidden/>
    <w:locked/>
    <w:rsid w:val="00D636D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A1A31"/>
    <w:pPr>
      <w:jc w:val="both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D636D6"/>
    <w:rPr>
      <w:rFonts w:cs="Times New Roman"/>
      <w:sz w:val="16"/>
      <w:szCs w:val="16"/>
    </w:rPr>
  </w:style>
  <w:style w:type="table" w:styleId="a4">
    <w:name w:val="Table Grid"/>
    <w:basedOn w:val="a1"/>
    <w:uiPriority w:val="99"/>
    <w:rsid w:val="009A1A31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15A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rsid w:val="004C5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C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Home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subject/>
  <dc:creator>User</dc:creator>
  <cp:keywords/>
  <dc:description/>
  <cp:lastModifiedBy>Меньшикова НМ</cp:lastModifiedBy>
  <cp:revision>5</cp:revision>
  <cp:lastPrinted>2016-05-06T08:37:00Z</cp:lastPrinted>
  <dcterms:created xsi:type="dcterms:W3CDTF">2016-05-05T08:58:00Z</dcterms:created>
  <dcterms:modified xsi:type="dcterms:W3CDTF">2016-05-06T08:38:00Z</dcterms:modified>
</cp:coreProperties>
</file>