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Приложение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>к решению Совета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городского поселения</w:t>
      </w:r>
      <w:r w:rsidRPr="00F834ED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«</w:t>
      </w:r>
      <w:r w:rsidRPr="00F834ED">
        <w:rPr>
          <w:rFonts w:eastAsia="Times New Roman"/>
          <w:sz w:val="26"/>
          <w:szCs w:val="26"/>
          <w:lang w:eastAsia="ru-RU"/>
        </w:rPr>
        <w:t>Печора</w:t>
      </w:r>
      <w:r>
        <w:rPr>
          <w:rFonts w:eastAsia="Times New Roman"/>
          <w:sz w:val="26"/>
          <w:szCs w:val="26"/>
          <w:lang w:eastAsia="ru-RU"/>
        </w:rPr>
        <w:t>»</w:t>
      </w:r>
    </w:p>
    <w:p w:rsidR="00801564" w:rsidRPr="00F834ED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 xml:space="preserve">от </w:t>
      </w:r>
      <w:r w:rsidR="00AC4357">
        <w:rPr>
          <w:rFonts w:eastAsia="Times New Roman"/>
          <w:sz w:val="26"/>
          <w:szCs w:val="26"/>
          <w:lang w:eastAsia="ru-RU"/>
        </w:rPr>
        <w:t>10 сентября</w:t>
      </w:r>
      <w:r>
        <w:rPr>
          <w:rFonts w:eastAsia="Times New Roman"/>
          <w:sz w:val="26"/>
          <w:szCs w:val="26"/>
          <w:lang w:eastAsia="ru-RU"/>
        </w:rPr>
        <w:t xml:space="preserve"> 2021 года № 4-</w:t>
      </w:r>
      <w:r w:rsidR="00AC4357">
        <w:rPr>
          <w:rFonts w:eastAsia="Times New Roman"/>
          <w:sz w:val="26"/>
          <w:szCs w:val="26"/>
          <w:lang w:eastAsia="ru-RU"/>
        </w:rPr>
        <w:t>30</w:t>
      </w:r>
      <w:r>
        <w:rPr>
          <w:rFonts w:eastAsia="Times New Roman"/>
          <w:sz w:val="26"/>
          <w:szCs w:val="26"/>
          <w:lang w:eastAsia="ru-RU"/>
        </w:rPr>
        <w:t>/</w:t>
      </w:r>
      <w:r w:rsidR="00AC4357">
        <w:rPr>
          <w:rFonts w:eastAsia="Times New Roman"/>
          <w:sz w:val="26"/>
          <w:szCs w:val="26"/>
          <w:lang w:eastAsia="ru-RU"/>
        </w:rPr>
        <w:t>157</w:t>
      </w:r>
    </w:p>
    <w:p w:rsidR="00801564" w:rsidRDefault="00801564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  <w:bookmarkStart w:id="0" w:name="Par32"/>
      <w:bookmarkEnd w:id="0"/>
    </w:p>
    <w:p w:rsidR="00AC4357" w:rsidRPr="00F834ED" w:rsidRDefault="00AC4357" w:rsidP="00801564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6"/>
          <w:szCs w:val="26"/>
          <w:lang w:eastAsia="ru-RU"/>
        </w:rPr>
      </w:pPr>
    </w:p>
    <w:p w:rsidR="00AC4357" w:rsidRPr="00AC4357" w:rsidRDefault="00AC4357" w:rsidP="00AC4357">
      <w:pPr>
        <w:spacing w:after="0"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r w:rsidRPr="00AC4357">
        <w:rPr>
          <w:rFonts w:eastAsia="Times New Roman"/>
          <w:b/>
          <w:sz w:val="24"/>
          <w:szCs w:val="24"/>
          <w:lang w:eastAsia="ru-RU"/>
        </w:rPr>
        <w:t>ПЕРЕЧЕНЬ</w:t>
      </w:r>
    </w:p>
    <w:p w:rsidR="00AC4357" w:rsidRPr="00AC4357" w:rsidRDefault="00AC4357" w:rsidP="00AC4357">
      <w:pPr>
        <w:spacing w:after="120" w:line="240" w:lineRule="auto"/>
        <w:jc w:val="center"/>
        <w:rPr>
          <w:rFonts w:eastAsia="Times New Roman"/>
          <w:b/>
          <w:sz w:val="26"/>
          <w:szCs w:val="26"/>
          <w:lang w:eastAsia="ru-RU"/>
        </w:rPr>
      </w:pPr>
      <w:r w:rsidRPr="00AC4357">
        <w:rPr>
          <w:rFonts w:eastAsia="Times New Roman"/>
          <w:b/>
          <w:sz w:val="26"/>
          <w:szCs w:val="26"/>
          <w:lang w:eastAsia="ru-RU"/>
        </w:rPr>
        <w:t>имущества, предлагаемого к передаче из собственности муниципального образования городского поселения «Печора»  в государственную собственность Республики Коми</w:t>
      </w:r>
    </w:p>
    <w:tbl>
      <w:tblPr>
        <w:tblW w:w="9991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670"/>
        <w:gridCol w:w="1875"/>
        <w:gridCol w:w="2268"/>
        <w:gridCol w:w="2216"/>
        <w:gridCol w:w="1962"/>
      </w:tblGrid>
      <w:tr w:rsidR="00AC4357" w:rsidRPr="00AC4357" w:rsidTr="007369A0">
        <w:trPr>
          <w:trHeight w:val="10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Полное наименование организации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Адрес места нахождения организации, ИНН организации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Наименование объекта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Адрес места  нахождения имущества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Индивидуализирующие характеристики имущества</w:t>
            </w:r>
          </w:p>
          <w:p w:rsidR="00AC4357" w:rsidRPr="00AC4357" w:rsidRDefault="00AC4357" w:rsidP="00AC4357">
            <w:pPr>
              <w:spacing w:after="0" w:line="240" w:lineRule="auto"/>
              <w:rPr>
                <w:rFonts w:eastAsia="Times New Roman"/>
                <w:sz w:val="26"/>
                <w:szCs w:val="26"/>
                <w:lang w:eastAsia="ru-RU"/>
              </w:rPr>
            </w:pPr>
          </w:p>
        </w:tc>
      </w:tr>
      <w:tr w:rsidR="00AC4357" w:rsidRPr="00AC4357" w:rsidTr="007369A0">
        <w:trPr>
          <w:trHeight w:val="1075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 xml:space="preserve">Автомобильная дорога </w:t>
            </w:r>
            <w:proofErr w:type="gramStart"/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Канин</w:t>
            </w:r>
            <w:proofErr w:type="gramEnd"/>
            <w:r w:rsidRPr="00AC4357">
              <w:rPr>
                <w:rFonts w:eastAsia="Times New Roman"/>
                <w:sz w:val="26"/>
                <w:szCs w:val="26"/>
                <w:lang w:eastAsia="ru-RU"/>
              </w:rPr>
              <w:t xml:space="preserve"> – Печора»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Республика Коми, г.</w:t>
            </w:r>
            <w:r>
              <w:rPr>
                <w:rFonts w:eastAsia="Times New Roman"/>
                <w:sz w:val="26"/>
                <w:szCs w:val="26"/>
                <w:lang w:eastAsia="ru-RU"/>
              </w:rPr>
              <w:t xml:space="preserve"> </w:t>
            </w:r>
            <w:bookmarkStart w:id="1" w:name="_GoBack"/>
            <w:bookmarkEnd w:id="1"/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Печора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C4357" w:rsidRPr="00AC4357" w:rsidRDefault="00AC4357" w:rsidP="00AC4357">
            <w:pPr>
              <w:spacing w:after="0" w:line="240" w:lineRule="auto"/>
              <w:jc w:val="center"/>
              <w:rPr>
                <w:rFonts w:eastAsia="Times New Roman"/>
                <w:sz w:val="26"/>
                <w:szCs w:val="26"/>
                <w:lang w:eastAsia="ru-RU"/>
              </w:rPr>
            </w:pPr>
            <w:r w:rsidRPr="00AC4357">
              <w:rPr>
                <w:rFonts w:eastAsia="Times New Roman"/>
                <w:sz w:val="26"/>
                <w:szCs w:val="26"/>
                <w:lang w:eastAsia="ru-RU"/>
              </w:rPr>
              <w:t>Протяженность 6,0 км.</w:t>
            </w:r>
          </w:p>
        </w:tc>
      </w:tr>
    </w:tbl>
    <w:p w:rsidR="00AC4357" w:rsidRPr="00AC4357" w:rsidRDefault="00AC4357" w:rsidP="00AC4357">
      <w:pPr>
        <w:tabs>
          <w:tab w:val="left" w:pos="7395"/>
        </w:tabs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AC4357" w:rsidRPr="00AC4357" w:rsidRDefault="00AC4357" w:rsidP="00AC4357">
      <w:pPr>
        <w:tabs>
          <w:tab w:val="left" w:pos="7395"/>
        </w:tabs>
        <w:spacing w:after="0"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:rsidR="00AC4357" w:rsidRPr="00AC4357" w:rsidRDefault="00AC4357" w:rsidP="00AC4357">
      <w:pPr>
        <w:spacing w:after="0" w:line="240" w:lineRule="auto"/>
        <w:rPr>
          <w:rFonts w:eastAsia="Times New Roman"/>
          <w:sz w:val="18"/>
          <w:szCs w:val="24"/>
          <w:lang w:eastAsia="ru-RU"/>
        </w:rPr>
      </w:pPr>
    </w:p>
    <w:p w:rsidR="00AC4357" w:rsidRPr="00AC4357" w:rsidRDefault="00AC4357" w:rsidP="00AC4357">
      <w:pPr>
        <w:spacing w:after="0" w:line="240" w:lineRule="auto"/>
        <w:jc w:val="center"/>
        <w:rPr>
          <w:rFonts w:eastAsia="Times New Roman"/>
          <w:sz w:val="18"/>
          <w:szCs w:val="24"/>
          <w:lang w:eastAsia="ru-RU"/>
        </w:rPr>
      </w:pPr>
      <w:r w:rsidRPr="00AC4357">
        <w:rPr>
          <w:rFonts w:eastAsia="Times New Roman"/>
          <w:sz w:val="18"/>
          <w:szCs w:val="24"/>
          <w:lang w:eastAsia="ru-RU"/>
        </w:rPr>
        <w:t>______________________________________________</w:t>
      </w:r>
    </w:p>
    <w:p w:rsidR="00AC4357" w:rsidRPr="00AC4357" w:rsidRDefault="00AC4357" w:rsidP="00AC4357">
      <w:pPr>
        <w:spacing w:after="0" w:line="240" w:lineRule="auto"/>
        <w:rPr>
          <w:rFonts w:eastAsia="Times New Roman"/>
          <w:sz w:val="18"/>
          <w:szCs w:val="24"/>
          <w:lang w:eastAsia="ru-RU"/>
        </w:rPr>
      </w:pPr>
    </w:p>
    <w:p w:rsidR="00AC4357" w:rsidRPr="00AC4357" w:rsidRDefault="00AC4357" w:rsidP="00AC4357">
      <w:pPr>
        <w:spacing w:after="0" w:line="240" w:lineRule="auto"/>
        <w:rPr>
          <w:rFonts w:eastAsia="Times New Roman"/>
          <w:sz w:val="18"/>
          <w:szCs w:val="24"/>
          <w:lang w:eastAsia="ru-RU"/>
        </w:rPr>
      </w:pPr>
    </w:p>
    <w:p w:rsidR="00DD363E" w:rsidRDefault="00DD363E" w:rsidP="00AC4357">
      <w:pPr>
        <w:widowControl w:val="0"/>
        <w:suppressLineNumbers/>
        <w:autoSpaceDE w:val="0"/>
        <w:autoSpaceDN w:val="0"/>
        <w:adjustRightInd w:val="0"/>
        <w:spacing w:after="0" w:line="240" w:lineRule="auto"/>
        <w:jc w:val="center"/>
      </w:pPr>
    </w:p>
    <w:sectPr w:rsidR="00DD363E" w:rsidSect="006905C2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6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564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357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564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2</cp:revision>
  <cp:lastPrinted>2021-03-04T07:40:00Z</cp:lastPrinted>
  <dcterms:created xsi:type="dcterms:W3CDTF">2021-09-13T08:56:00Z</dcterms:created>
  <dcterms:modified xsi:type="dcterms:W3CDTF">2021-09-13T08:56:00Z</dcterms:modified>
</cp:coreProperties>
</file>