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A9D" w:rsidRDefault="005B6A9D" w:rsidP="005B6A9D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5B6A9D" w:rsidRDefault="005B6A9D" w:rsidP="005B6A9D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>к решению Совета</w:t>
      </w:r>
    </w:p>
    <w:p w:rsidR="005B6A9D" w:rsidRDefault="005B6A9D" w:rsidP="005B6A9D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городского поселения «Печора»</w:t>
      </w:r>
    </w:p>
    <w:p w:rsidR="005B6A9D" w:rsidRDefault="005B6A9D" w:rsidP="005B6A9D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01 декабря </w:t>
      </w:r>
      <w:r>
        <w:rPr>
          <w:sz w:val="28"/>
          <w:szCs w:val="28"/>
        </w:rPr>
        <w:t>2016 г</w:t>
      </w:r>
      <w:r>
        <w:rPr>
          <w:sz w:val="28"/>
          <w:szCs w:val="28"/>
        </w:rPr>
        <w:t>ода № 4-3/11</w:t>
      </w:r>
    </w:p>
    <w:p w:rsidR="005B6A9D" w:rsidRDefault="005B6A9D" w:rsidP="005B6A9D">
      <w:pPr>
        <w:jc w:val="right"/>
        <w:rPr>
          <w:sz w:val="28"/>
          <w:szCs w:val="28"/>
        </w:rPr>
      </w:pPr>
    </w:p>
    <w:p w:rsidR="005B6A9D" w:rsidRDefault="005B6A9D" w:rsidP="005B6A9D">
      <w:pPr>
        <w:jc w:val="right"/>
        <w:rPr>
          <w:sz w:val="28"/>
          <w:szCs w:val="28"/>
        </w:rPr>
      </w:pPr>
    </w:p>
    <w:p w:rsidR="005B6A9D" w:rsidRPr="005B6A9D" w:rsidRDefault="005B6A9D" w:rsidP="005B6A9D">
      <w:pPr>
        <w:jc w:val="center"/>
        <w:rPr>
          <w:b/>
          <w:sz w:val="28"/>
          <w:szCs w:val="28"/>
        </w:rPr>
      </w:pPr>
      <w:r w:rsidRPr="005B6A9D">
        <w:rPr>
          <w:b/>
          <w:sz w:val="28"/>
          <w:szCs w:val="28"/>
        </w:rPr>
        <w:t xml:space="preserve">Изменения в </w:t>
      </w:r>
      <w:r w:rsidRPr="005B6A9D">
        <w:rPr>
          <w:b/>
          <w:sz w:val="28"/>
          <w:szCs w:val="28"/>
        </w:rPr>
        <w:t>Правил</w:t>
      </w:r>
      <w:r w:rsidRPr="005B6A9D">
        <w:rPr>
          <w:b/>
          <w:sz w:val="28"/>
          <w:szCs w:val="28"/>
        </w:rPr>
        <w:t>а</w:t>
      </w:r>
      <w:r w:rsidRPr="005B6A9D">
        <w:rPr>
          <w:b/>
          <w:sz w:val="28"/>
          <w:szCs w:val="28"/>
        </w:rPr>
        <w:t xml:space="preserve"> землепользования и застройки </w:t>
      </w:r>
    </w:p>
    <w:p w:rsidR="005B6A9D" w:rsidRPr="005B6A9D" w:rsidRDefault="005B6A9D" w:rsidP="005B6A9D">
      <w:pPr>
        <w:jc w:val="center"/>
        <w:rPr>
          <w:b/>
          <w:sz w:val="28"/>
          <w:szCs w:val="28"/>
        </w:rPr>
      </w:pPr>
      <w:r w:rsidRPr="005B6A9D">
        <w:rPr>
          <w:b/>
          <w:sz w:val="28"/>
          <w:szCs w:val="28"/>
        </w:rPr>
        <w:t>муниципального образования городского поселения «Печора»</w:t>
      </w:r>
    </w:p>
    <w:p w:rsidR="005B6A9D" w:rsidRPr="00F07FCD" w:rsidRDefault="005B6A9D" w:rsidP="005B6A9D">
      <w:pPr>
        <w:jc w:val="center"/>
        <w:rPr>
          <w:sz w:val="28"/>
          <w:szCs w:val="28"/>
        </w:rPr>
      </w:pPr>
    </w:p>
    <w:p w:rsidR="005B6A9D" w:rsidRDefault="005B6A9D" w:rsidP="005B6A9D">
      <w:pPr>
        <w:jc w:val="both"/>
        <w:rPr>
          <w:sz w:val="28"/>
          <w:szCs w:val="28"/>
        </w:rPr>
      </w:pPr>
      <w:r w:rsidRPr="008D5728"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 w:rsidRPr="0057633D">
        <w:rPr>
          <w:sz w:val="28"/>
          <w:szCs w:val="28"/>
        </w:rPr>
        <w:t xml:space="preserve">1. Изменить  часть зоны </w:t>
      </w:r>
      <w:r w:rsidRPr="0057633D">
        <w:rPr>
          <w:b/>
          <w:sz w:val="28"/>
          <w:szCs w:val="28"/>
        </w:rPr>
        <w:t>Ж-1</w:t>
      </w:r>
      <w:r w:rsidRPr="0057633D">
        <w:rPr>
          <w:sz w:val="28"/>
          <w:szCs w:val="28"/>
        </w:rPr>
        <w:t xml:space="preserve"> (зона застройки многоэтажными жилыми домами) по адресу: г. Печора, ул. Железнодорожная, д.75 на зону </w:t>
      </w:r>
      <w:r w:rsidRPr="0057633D">
        <w:rPr>
          <w:b/>
          <w:sz w:val="28"/>
          <w:szCs w:val="28"/>
        </w:rPr>
        <w:t>Ж-3</w:t>
      </w:r>
      <w:r w:rsidRPr="0057633D">
        <w:rPr>
          <w:sz w:val="28"/>
          <w:szCs w:val="28"/>
        </w:rPr>
        <w:t xml:space="preserve"> (зона застройки индивидуальными жилыми домами)</w:t>
      </w:r>
      <w:r>
        <w:rPr>
          <w:sz w:val="28"/>
          <w:szCs w:val="28"/>
        </w:rPr>
        <w:t>.</w:t>
      </w:r>
      <w:r w:rsidRPr="0057633D">
        <w:rPr>
          <w:sz w:val="28"/>
          <w:szCs w:val="28"/>
        </w:rPr>
        <w:t xml:space="preserve">   </w:t>
      </w:r>
    </w:p>
    <w:p w:rsidR="005B6A9D" w:rsidRPr="0057633D" w:rsidRDefault="005B6A9D" w:rsidP="005B6A9D">
      <w:pPr>
        <w:jc w:val="both"/>
        <w:rPr>
          <w:sz w:val="28"/>
          <w:szCs w:val="28"/>
        </w:rPr>
      </w:pPr>
      <w:r w:rsidRPr="0057633D"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 w:rsidRPr="0057633D">
        <w:rPr>
          <w:sz w:val="28"/>
          <w:szCs w:val="28"/>
        </w:rPr>
        <w:t xml:space="preserve">2. Изменить  часть зоны </w:t>
      </w:r>
      <w:r w:rsidRPr="0057633D">
        <w:rPr>
          <w:b/>
          <w:sz w:val="28"/>
          <w:szCs w:val="28"/>
        </w:rPr>
        <w:t>Ж-2</w:t>
      </w:r>
      <w:r w:rsidRPr="0057633D">
        <w:rPr>
          <w:sz w:val="28"/>
          <w:szCs w:val="28"/>
        </w:rPr>
        <w:t xml:space="preserve"> (зона застройки средне- и малоэтажными жилыми домами) по Печорскому проспекту д</w:t>
      </w:r>
      <w:r>
        <w:rPr>
          <w:sz w:val="28"/>
          <w:szCs w:val="28"/>
        </w:rPr>
        <w:t xml:space="preserve">д.2,2а,8б </w:t>
      </w:r>
      <w:r w:rsidRPr="0057633D">
        <w:rPr>
          <w:sz w:val="28"/>
          <w:szCs w:val="28"/>
        </w:rPr>
        <w:t xml:space="preserve">на зону </w:t>
      </w:r>
      <w:r w:rsidRPr="0057633D">
        <w:rPr>
          <w:b/>
          <w:sz w:val="28"/>
          <w:szCs w:val="28"/>
        </w:rPr>
        <w:t>Ж-3</w:t>
      </w:r>
      <w:r w:rsidRPr="0057633D">
        <w:rPr>
          <w:sz w:val="28"/>
          <w:szCs w:val="28"/>
        </w:rPr>
        <w:t xml:space="preserve"> (зона застройки индивидуальными жилыми домами)</w:t>
      </w:r>
      <w:r>
        <w:rPr>
          <w:sz w:val="28"/>
          <w:szCs w:val="28"/>
        </w:rPr>
        <w:t xml:space="preserve"> </w:t>
      </w:r>
    </w:p>
    <w:p w:rsidR="005B6A9D" w:rsidRPr="0057633D" w:rsidRDefault="005B6A9D" w:rsidP="005B6A9D">
      <w:pPr>
        <w:jc w:val="both"/>
        <w:rPr>
          <w:sz w:val="28"/>
          <w:szCs w:val="28"/>
        </w:rPr>
      </w:pPr>
      <w:r w:rsidRPr="0057633D"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 w:rsidRPr="0057633D">
        <w:rPr>
          <w:sz w:val="28"/>
          <w:szCs w:val="28"/>
        </w:rPr>
        <w:t xml:space="preserve">3. Изменить  часть зоны </w:t>
      </w:r>
      <w:r w:rsidRPr="0057633D">
        <w:rPr>
          <w:b/>
          <w:sz w:val="28"/>
          <w:szCs w:val="28"/>
        </w:rPr>
        <w:t>Ж-1</w:t>
      </w:r>
      <w:r w:rsidRPr="0057633D">
        <w:rPr>
          <w:sz w:val="28"/>
          <w:szCs w:val="28"/>
        </w:rPr>
        <w:t xml:space="preserve"> (зона застройки многоэтажными жилыми домами) по ул. Западной, дд.49,51 на зону </w:t>
      </w:r>
      <w:r w:rsidRPr="0057633D">
        <w:rPr>
          <w:b/>
          <w:sz w:val="28"/>
          <w:szCs w:val="28"/>
        </w:rPr>
        <w:t>Ж-2</w:t>
      </w:r>
      <w:r w:rsidRPr="0057633D">
        <w:rPr>
          <w:sz w:val="28"/>
          <w:szCs w:val="28"/>
        </w:rPr>
        <w:t xml:space="preserve"> (зона застройки средне- и малоэтажными жилыми домами). </w:t>
      </w:r>
    </w:p>
    <w:p w:rsidR="005B6A9D" w:rsidRDefault="005B6A9D" w:rsidP="005B6A9D">
      <w:pPr>
        <w:jc w:val="both"/>
        <w:rPr>
          <w:sz w:val="28"/>
          <w:szCs w:val="28"/>
        </w:rPr>
      </w:pPr>
      <w:r w:rsidRPr="0057633D"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4. Исключить из территориальных </w:t>
      </w:r>
      <w:r w:rsidRPr="0057633D">
        <w:rPr>
          <w:sz w:val="28"/>
          <w:szCs w:val="28"/>
        </w:rPr>
        <w:t xml:space="preserve">зон: </w:t>
      </w:r>
      <w:r w:rsidRPr="005B6A9D">
        <w:rPr>
          <w:b/>
          <w:sz w:val="28"/>
          <w:szCs w:val="28"/>
        </w:rPr>
        <w:t>О-2</w:t>
      </w:r>
      <w:r w:rsidRPr="0057633D">
        <w:rPr>
          <w:sz w:val="28"/>
          <w:szCs w:val="28"/>
        </w:rPr>
        <w:t xml:space="preserve"> (зона учреждений здравоохранения и социальной защиты), </w:t>
      </w:r>
      <w:r w:rsidRPr="005B6A9D">
        <w:rPr>
          <w:b/>
          <w:sz w:val="28"/>
          <w:szCs w:val="28"/>
        </w:rPr>
        <w:t>ОЖ</w:t>
      </w:r>
      <w:r w:rsidRPr="0057633D">
        <w:rPr>
          <w:sz w:val="28"/>
          <w:szCs w:val="28"/>
        </w:rPr>
        <w:t xml:space="preserve"> (зона общественно-жилого назначения) из основных видов разрешенного использования «Здания для отправления культа, рассчитанные на прихожан (конфессиональные объекты</w:t>
      </w:r>
      <w:r>
        <w:rPr>
          <w:sz w:val="28"/>
          <w:szCs w:val="28"/>
        </w:rPr>
        <w:t>).</w:t>
      </w:r>
    </w:p>
    <w:p w:rsidR="005B6A9D" w:rsidRDefault="005B6A9D" w:rsidP="005B6A9D">
      <w:pPr>
        <w:jc w:val="both"/>
        <w:rPr>
          <w:sz w:val="28"/>
          <w:szCs w:val="28"/>
        </w:rPr>
      </w:pPr>
      <w:r w:rsidRPr="0057633D"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>
        <w:rPr>
          <w:sz w:val="28"/>
          <w:szCs w:val="28"/>
        </w:rPr>
        <w:t>5. В территориальные</w:t>
      </w:r>
      <w:r w:rsidRPr="0057633D">
        <w:rPr>
          <w:sz w:val="28"/>
          <w:szCs w:val="28"/>
        </w:rPr>
        <w:t xml:space="preserve"> зоны: </w:t>
      </w:r>
      <w:r w:rsidRPr="005B6A9D">
        <w:rPr>
          <w:b/>
          <w:sz w:val="28"/>
          <w:szCs w:val="28"/>
        </w:rPr>
        <w:t>О-2</w:t>
      </w:r>
      <w:r w:rsidRPr="0057633D">
        <w:rPr>
          <w:sz w:val="28"/>
          <w:szCs w:val="28"/>
        </w:rPr>
        <w:t xml:space="preserve"> (зона учреждений здравоохранения и социальной защиты), ОЖ (зона общественно-жилого назначения) добавить в условно  разрешенный вид использования «Здания для отправления культа, рассчитанные на прихожан (конфессиональные объекты)»</w:t>
      </w:r>
      <w:r>
        <w:rPr>
          <w:sz w:val="28"/>
          <w:szCs w:val="28"/>
        </w:rPr>
        <w:t>.</w:t>
      </w:r>
      <w:r w:rsidRPr="0057633D">
        <w:rPr>
          <w:sz w:val="28"/>
          <w:szCs w:val="28"/>
        </w:rPr>
        <w:t xml:space="preserve">  </w:t>
      </w:r>
    </w:p>
    <w:p w:rsidR="005B6A9D" w:rsidRDefault="005B6A9D" w:rsidP="005B6A9D">
      <w:pPr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</w:t>
      </w:r>
      <w:r>
        <w:rPr>
          <w:sz w:val="26"/>
          <w:szCs w:val="26"/>
        </w:rPr>
        <w:tab/>
      </w:r>
      <w:r>
        <w:rPr>
          <w:sz w:val="28"/>
          <w:szCs w:val="28"/>
        </w:rPr>
        <w:t xml:space="preserve">6. Дополнить </w:t>
      </w:r>
      <w:r w:rsidRPr="00006907">
        <w:rPr>
          <w:sz w:val="28"/>
          <w:szCs w:val="28"/>
        </w:rPr>
        <w:t xml:space="preserve">территориальную зону </w:t>
      </w:r>
      <w:r w:rsidRPr="00006907">
        <w:rPr>
          <w:b/>
          <w:sz w:val="28"/>
          <w:szCs w:val="28"/>
        </w:rPr>
        <w:t>Ж-4</w:t>
      </w:r>
      <w:r w:rsidRPr="00006907">
        <w:rPr>
          <w:sz w:val="28"/>
          <w:szCs w:val="28"/>
        </w:rPr>
        <w:t xml:space="preserve"> (зона садоводств и дачных участков) основными видами разрешенного использования: «ведение огородничества», «ведение садоводства»</w:t>
      </w:r>
      <w:r>
        <w:rPr>
          <w:sz w:val="28"/>
          <w:szCs w:val="28"/>
        </w:rPr>
        <w:t>.</w:t>
      </w:r>
    </w:p>
    <w:p w:rsidR="005B6A9D" w:rsidRDefault="005B6A9D" w:rsidP="005B6A9D">
      <w:pPr>
        <w:jc w:val="both"/>
        <w:rPr>
          <w:b/>
          <w:sz w:val="28"/>
          <w:szCs w:val="28"/>
        </w:rPr>
      </w:pPr>
      <w:r w:rsidRPr="0057633D"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  <w:t>7</w:t>
      </w:r>
      <w:r w:rsidRPr="0057633D">
        <w:rPr>
          <w:sz w:val="28"/>
          <w:szCs w:val="28"/>
        </w:rPr>
        <w:t>. Предоставить разрешение на условно разрешенный вид использования земельного участка по ул. Спортивной, д.44Б</w:t>
      </w:r>
      <w:r>
        <w:rPr>
          <w:sz w:val="28"/>
          <w:szCs w:val="28"/>
        </w:rPr>
        <w:t xml:space="preserve"> </w:t>
      </w:r>
      <w:r w:rsidRPr="0057633D">
        <w:rPr>
          <w:sz w:val="28"/>
          <w:szCs w:val="28"/>
        </w:rPr>
        <w:t xml:space="preserve"> «Многоэтажные и подземные гаражи и стоянки» в зоне </w:t>
      </w:r>
      <w:r w:rsidRPr="005B6A9D">
        <w:rPr>
          <w:b/>
          <w:sz w:val="28"/>
          <w:szCs w:val="28"/>
        </w:rPr>
        <w:t>ОЖ</w:t>
      </w:r>
      <w:r w:rsidRPr="0057633D">
        <w:rPr>
          <w:sz w:val="28"/>
          <w:szCs w:val="28"/>
        </w:rPr>
        <w:t xml:space="preserve"> (зона</w:t>
      </w:r>
      <w:r>
        <w:rPr>
          <w:sz w:val="28"/>
          <w:szCs w:val="28"/>
        </w:rPr>
        <w:t xml:space="preserve"> общественно-жилого назначения)</w:t>
      </w:r>
      <w:r w:rsidRPr="0057633D"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  </w:t>
      </w:r>
    </w:p>
    <w:p w:rsidR="005B6A9D" w:rsidRDefault="005B6A9D" w:rsidP="005B6A9D">
      <w:pPr>
        <w:jc w:val="both"/>
        <w:rPr>
          <w:b/>
          <w:sz w:val="28"/>
          <w:szCs w:val="28"/>
        </w:rPr>
      </w:pPr>
    </w:p>
    <w:p w:rsidR="005B6A9D" w:rsidRDefault="005B6A9D" w:rsidP="005B6A9D">
      <w:pPr>
        <w:jc w:val="both"/>
        <w:rPr>
          <w:b/>
          <w:sz w:val="28"/>
          <w:szCs w:val="28"/>
        </w:rPr>
      </w:pPr>
    </w:p>
    <w:p w:rsidR="005B6A9D" w:rsidRPr="005B6A9D" w:rsidRDefault="005B6A9D" w:rsidP="005B6A9D">
      <w:pPr>
        <w:jc w:val="center"/>
        <w:rPr>
          <w:sz w:val="28"/>
          <w:szCs w:val="28"/>
        </w:rPr>
      </w:pPr>
      <w:r w:rsidRPr="005B6A9D">
        <w:rPr>
          <w:sz w:val="28"/>
          <w:szCs w:val="28"/>
        </w:rPr>
        <w:t>_________________________________________</w:t>
      </w:r>
    </w:p>
    <w:p w:rsidR="005B6A9D" w:rsidRDefault="005B6A9D" w:rsidP="005B6A9D">
      <w:pPr>
        <w:ind w:right="-42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</w:t>
      </w:r>
      <w:bookmarkStart w:id="0" w:name="_GoBack"/>
      <w:bookmarkEnd w:id="0"/>
    </w:p>
    <w:sectPr w:rsidR="005B6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A9D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B6A9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A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6A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6A9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A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6A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6A9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264</Words>
  <Characters>1507</Characters>
  <Application>Microsoft Office Word</Application>
  <DocSecurity>0</DocSecurity>
  <Lines>12</Lines>
  <Paragraphs>3</Paragraphs>
  <ScaleCrop>false</ScaleCrop>
  <Company/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2016-12-02T14:06:00Z</cp:lastPrinted>
  <dcterms:created xsi:type="dcterms:W3CDTF">2016-12-02T14:01:00Z</dcterms:created>
  <dcterms:modified xsi:type="dcterms:W3CDTF">2016-12-02T14:07:00Z</dcterms:modified>
</cp:coreProperties>
</file>