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863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20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мая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201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86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63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61EF9" w:rsidRPr="00D61EF9" w:rsidTr="00A74E6F">
        <w:trPr>
          <w:trHeight w:val="907"/>
        </w:trPr>
        <w:tc>
          <w:tcPr>
            <w:tcW w:w="6733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завершении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отопительного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6F" w:rsidRDefault="00A74E6F" w:rsidP="00A74E6F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теплоснабжающим организациям (ООО «ТЭК-Печора», ООО «Печорская районная тепловая компания», ОАО «Тепловая сервисная компания»)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7860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 w:rsidR="001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20.05.2016 г. 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положительной среднесуточной температуры наружного воздуха выше +8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пяти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 подряд согласно утвержденному графику отключения (без ГВС) жилого фонда, объектов соцкультбыта, больниц, детских садов, школ, школ-интернатов (приложение). 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звестить всех потребителей о прекращении подачи теплоносителя.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hAnsi="Times New Roman" w:cs="Times New Roman"/>
          <w:sz w:val="28"/>
          <w:szCs w:val="28"/>
        </w:rPr>
        <w:t>Не допускать в период ежегодных профилактических ремонтов отключение систем горячего водоснабжения на срок более 14 суток.</w:t>
      </w:r>
    </w:p>
    <w:p w:rsidR="00A74E6F" w:rsidRDefault="000B29C0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подлежит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опубликованию.</w:t>
      </w:r>
      <w:r w:rsid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EF9" w:rsidRPr="00A74E6F" w:rsidRDefault="00472B46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данного распоряжения </w:t>
      </w:r>
      <w:r w:rsidR="00EE4157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</w:t>
      </w:r>
      <w:r w:rsid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Кислицына</w:t>
      </w:r>
      <w:r w:rsidR="00EE4157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A9C" w:rsidRDefault="00D61EF9" w:rsidP="00BC5A9C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Pr="00D61EF9" w:rsidRDefault="00A74E6F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</w:t>
      </w:r>
      <w:r w:rsidR="00BB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B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Соснора</w:t>
      </w:r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8C9" w:rsidRDefault="008158C9"/>
    <w:p w:rsidR="000A5442" w:rsidRDefault="000A5442"/>
    <w:p w:rsidR="000A5442" w:rsidRDefault="000A5442"/>
    <w:p w:rsidR="00EE6EC6" w:rsidRDefault="00EE6EC6"/>
    <w:p w:rsidR="00940B5E" w:rsidRDefault="00940B5E"/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630E1">
        <w:rPr>
          <w:rFonts w:ascii="Times New Roman" w:eastAsia="Times New Roman" w:hAnsi="Times New Roman" w:cs="Times New Roman"/>
          <w:lang w:eastAsia="ru-RU"/>
        </w:rPr>
        <w:t xml:space="preserve">531-р </w:t>
      </w:r>
      <w:r w:rsidRPr="000A5442">
        <w:rPr>
          <w:rFonts w:ascii="Times New Roman" w:eastAsia="Times New Roman" w:hAnsi="Times New Roman" w:cs="Times New Roman"/>
          <w:lang w:eastAsia="ru-RU"/>
        </w:rPr>
        <w:t>от «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30E1">
        <w:rPr>
          <w:rFonts w:ascii="Times New Roman" w:eastAsia="Times New Roman" w:hAnsi="Times New Roman" w:cs="Times New Roman"/>
          <w:lang w:eastAsia="ru-RU"/>
        </w:rPr>
        <w:t xml:space="preserve">20 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0723">
        <w:rPr>
          <w:rFonts w:ascii="Times New Roman" w:eastAsia="Times New Roman" w:hAnsi="Times New Roman" w:cs="Times New Roman"/>
          <w:lang w:eastAsia="ru-RU"/>
        </w:rPr>
        <w:t>мая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EE6EC6">
        <w:rPr>
          <w:rFonts w:ascii="Times New Roman" w:eastAsia="Times New Roman" w:hAnsi="Times New Roman" w:cs="Times New Roman"/>
          <w:lang w:eastAsia="ru-RU"/>
        </w:rPr>
        <w:t>6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остановки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 с окончанием отопительного сезона 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8630E1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8630E1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bookmarkStart w:id="0" w:name="_GoBack"/>
      <w:bookmarkEnd w:id="0"/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6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418"/>
        <w:gridCol w:w="1559"/>
        <w:gridCol w:w="2693"/>
      </w:tblGrid>
      <w:tr w:rsidR="000A5442" w:rsidRPr="000A5442" w:rsidTr="0037399A">
        <w:trPr>
          <w:trHeight w:val="600"/>
        </w:trPr>
        <w:tc>
          <w:tcPr>
            <w:tcW w:w="648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№ п/п</w:t>
            </w:r>
          </w:p>
        </w:tc>
        <w:tc>
          <w:tcPr>
            <w:tcW w:w="2862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gridSpan w:val="2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Дата остановки котельной</w:t>
            </w:r>
          </w:p>
        </w:tc>
        <w:tc>
          <w:tcPr>
            <w:tcW w:w="2693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Примечание</w:t>
            </w:r>
          </w:p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ГВС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0A5442" w:rsidRDefault="000A5442" w:rsidP="005B0A0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</w:t>
            </w:r>
            <w:r w:rsidR="005B0A0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r w:rsidRPr="000A5442">
              <w:rPr>
                <w:sz w:val="24"/>
                <w:szCs w:val="24"/>
              </w:rPr>
              <w:t>+2</w:t>
            </w:r>
          </w:p>
        </w:tc>
        <w:tc>
          <w:tcPr>
            <w:tcW w:w="2693" w:type="dxa"/>
          </w:tcPr>
          <w:p w:rsidR="000A5442" w:rsidRPr="000A5442" w:rsidRDefault="000A5442" w:rsidP="005B0A0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</w:t>
            </w:r>
            <w:r w:rsidR="005B0A0A">
              <w:rPr>
                <w:sz w:val="24"/>
                <w:szCs w:val="24"/>
              </w:rPr>
              <w:t>ой №</w:t>
            </w:r>
            <w:r w:rsidRPr="000A5442">
              <w:rPr>
                <w:sz w:val="24"/>
                <w:szCs w:val="24"/>
              </w:rPr>
              <w:t xml:space="preserve"> </w:t>
            </w:r>
            <w:r w:rsidR="005B0A0A">
              <w:rPr>
                <w:sz w:val="24"/>
                <w:szCs w:val="24"/>
              </w:rPr>
              <w:t>2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0A5442" w:rsidP="001E7550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0</w:t>
            </w:r>
            <w:r w:rsidR="001E7550">
              <w:rPr>
                <w:sz w:val="24"/>
                <w:szCs w:val="24"/>
              </w:rPr>
              <w:t>4</w:t>
            </w:r>
            <w:r w:rsidRPr="000A5442">
              <w:rPr>
                <w:sz w:val="24"/>
                <w:szCs w:val="24"/>
              </w:rPr>
              <w:t>.08-</w:t>
            </w:r>
            <w:r>
              <w:rPr>
                <w:sz w:val="24"/>
                <w:szCs w:val="24"/>
              </w:rPr>
              <w:t>2</w:t>
            </w:r>
            <w:r w:rsidR="001E7550">
              <w:rPr>
                <w:sz w:val="24"/>
                <w:szCs w:val="24"/>
              </w:rPr>
              <w:t>4</w:t>
            </w:r>
            <w:r w:rsidRPr="000A5442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201</w:t>
            </w:r>
            <w:r w:rsidR="001E75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</w:t>
            </w:r>
          </w:p>
        </w:tc>
        <w:tc>
          <w:tcPr>
            <w:tcW w:w="1418" w:type="dxa"/>
          </w:tcPr>
          <w:p w:rsidR="000A5442" w:rsidRPr="000A5442" w:rsidRDefault="005B0A0A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334331" w:rsidP="00540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2-х недель</w:t>
            </w:r>
          </w:p>
        </w:tc>
        <w:tc>
          <w:tcPr>
            <w:tcW w:w="2693" w:type="dxa"/>
          </w:tcPr>
          <w:p w:rsidR="000A5442" w:rsidRPr="000A5442" w:rsidRDefault="00334331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администрацией МР «Печора» и ООО «ТЭК-Печора»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0A5442" w:rsidP="005B0A0A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котельной № 4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334331" w:rsidP="00540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 – 01.08.2016г.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540723" w:rsidRPr="000A5442" w:rsidTr="0037399A">
        <w:trPr>
          <w:trHeight w:val="300"/>
        </w:trPr>
        <w:tc>
          <w:tcPr>
            <w:tcW w:w="648" w:type="dxa"/>
          </w:tcPr>
          <w:p w:rsidR="00540723" w:rsidRPr="000A5442" w:rsidRDefault="00540723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540723" w:rsidRPr="000A5442" w:rsidRDefault="00540723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10</w:t>
            </w:r>
          </w:p>
        </w:tc>
        <w:tc>
          <w:tcPr>
            <w:tcW w:w="1418" w:type="dxa"/>
          </w:tcPr>
          <w:p w:rsidR="00540723" w:rsidRPr="000A5442" w:rsidRDefault="00540723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40723" w:rsidRDefault="00540723" w:rsidP="001E7550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0</w:t>
            </w:r>
            <w:r w:rsidR="001E7550">
              <w:rPr>
                <w:sz w:val="24"/>
                <w:szCs w:val="24"/>
              </w:rPr>
              <w:t>2</w:t>
            </w:r>
            <w:r w:rsidRPr="000A5442">
              <w:rPr>
                <w:sz w:val="24"/>
                <w:szCs w:val="24"/>
              </w:rPr>
              <w:t>.08-</w:t>
            </w:r>
            <w:r>
              <w:rPr>
                <w:sz w:val="24"/>
                <w:szCs w:val="24"/>
              </w:rPr>
              <w:t>25</w:t>
            </w:r>
            <w:r w:rsidRPr="000A5442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201</w:t>
            </w:r>
            <w:r w:rsidR="001E75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40723" w:rsidRPr="000A5442" w:rsidRDefault="00540723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540723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334331" w:rsidP="005B5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 – 18.07.2016г.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D726D5" w:rsidRPr="000A5442" w:rsidTr="0037399A">
        <w:trPr>
          <w:trHeight w:val="300"/>
        </w:trPr>
        <w:tc>
          <w:tcPr>
            <w:tcW w:w="648" w:type="dxa"/>
          </w:tcPr>
          <w:p w:rsidR="00D726D5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726D5" w:rsidRPr="000A5442" w:rsidRDefault="00D726D5" w:rsidP="00D726D5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726D5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D726D5" w:rsidRDefault="00334331" w:rsidP="005B5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726D5" w:rsidRPr="000A5442" w:rsidRDefault="00D726D5" w:rsidP="000A5442">
            <w:pPr>
              <w:rPr>
                <w:sz w:val="24"/>
                <w:szCs w:val="24"/>
              </w:rPr>
            </w:pPr>
          </w:p>
        </w:tc>
      </w:tr>
      <w:tr w:rsidR="000E24CB" w:rsidRPr="000A5442" w:rsidTr="0037399A">
        <w:trPr>
          <w:trHeight w:val="300"/>
        </w:trPr>
        <w:tc>
          <w:tcPr>
            <w:tcW w:w="648" w:type="dxa"/>
          </w:tcPr>
          <w:p w:rsidR="000E24CB" w:rsidRPr="000A5442" w:rsidRDefault="000E24CB" w:rsidP="00540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6D5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E24CB" w:rsidRPr="000A5442" w:rsidRDefault="000E24CB" w:rsidP="000E24CB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ЦТП </w:t>
            </w:r>
          </w:p>
          <w:p w:rsidR="000E24CB" w:rsidRPr="000A5442" w:rsidRDefault="000E24CB" w:rsidP="000E24CB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№№ 6,14,15,16,17,24,27,28,50, «Энергетик», «Восточный», </w:t>
            </w:r>
            <w:r w:rsidR="00263A47">
              <w:rPr>
                <w:sz w:val="24"/>
                <w:szCs w:val="24"/>
              </w:rPr>
              <w:t>«</w:t>
            </w:r>
            <w:r w:rsidRPr="000A5442">
              <w:rPr>
                <w:sz w:val="24"/>
                <w:szCs w:val="24"/>
              </w:rPr>
              <w:t>МК-53</w:t>
            </w:r>
            <w:r w:rsidR="00263A4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E24CB" w:rsidRPr="000A5442" w:rsidRDefault="005B0A0A" w:rsidP="000E2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E24CB" w:rsidRPr="000A5442" w:rsidRDefault="000E24CB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ГВС по графику ПГРЭС</w:t>
            </w:r>
          </w:p>
        </w:tc>
        <w:tc>
          <w:tcPr>
            <w:tcW w:w="2693" w:type="dxa"/>
          </w:tcPr>
          <w:p w:rsidR="000E24CB" w:rsidRPr="000A5442" w:rsidRDefault="000E24CB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E24CB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 w:rsidR="00D726D5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21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42" w:rsidRPr="000A5442" w:rsidRDefault="00334331" w:rsidP="0033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01.08 -</w:t>
            </w:r>
            <w:r w:rsidR="005B5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5B51AF">
              <w:rPr>
                <w:sz w:val="24"/>
                <w:szCs w:val="24"/>
              </w:rPr>
              <w:t>.0</w:t>
            </w:r>
            <w:r w:rsidR="00540723">
              <w:rPr>
                <w:sz w:val="24"/>
                <w:szCs w:val="24"/>
              </w:rPr>
              <w:t>8</w:t>
            </w:r>
            <w:r w:rsidR="005B51A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="005B51AF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 w:rsidR="00D726D5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22 п. Озерный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23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6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 w:rsidR="00D726D5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25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334331" w:rsidP="0033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18.07 - 01</w:t>
            </w:r>
            <w:r w:rsidR="00B1119D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.2016г.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6"/>
              </w:rPr>
            </w:pPr>
          </w:p>
        </w:tc>
      </w:tr>
      <w:tr w:rsidR="004B78D0" w:rsidRPr="000A5442" w:rsidTr="0037399A">
        <w:trPr>
          <w:trHeight w:val="300"/>
        </w:trPr>
        <w:tc>
          <w:tcPr>
            <w:tcW w:w="648" w:type="dxa"/>
          </w:tcPr>
          <w:p w:rsidR="004B78D0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62" w:type="dxa"/>
          </w:tcPr>
          <w:p w:rsidR="004B78D0" w:rsidRPr="000A5442" w:rsidRDefault="004B78D0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26</w:t>
            </w:r>
            <w:r w:rsidR="00CB2D6E">
              <w:rPr>
                <w:sz w:val="24"/>
                <w:szCs w:val="24"/>
              </w:rPr>
              <w:t xml:space="preserve"> п. Путеец</w:t>
            </w:r>
          </w:p>
        </w:tc>
        <w:tc>
          <w:tcPr>
            <w:tcW w:w="1418" w:type="dxa"/>
          </w:tcPr>
          <w:p w:rsidR="004B78D0" w:rsidRPr="000A5442" w:rsidRDefault="004B78D0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B78D0" w:rsidRPr="000A5442" w:rsidRDefault="00B1119D" w:rsidP="0033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 – </w:t>
            </w:r>
            <w:r w:rsidR="00334331">
              <w:rPr>
                <w:sz w:val="24"/>
                <w:szCs w:val="24"/>
              </w:rPr>
              <w:t>15.08.2016г.</w:t>
            </w:r>
          </w:p>
        </w:tc>
        <w:tc>
          <w:tcPr>
            <w:tcW w:w="2693" w:type="dxa"/>
          </w:tcPr>
          <w:p w:rsidR="004B78D0" w:rsidRDefault="004B78D0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31 п. Каджером</w:t>
            </w:r>
          </w:p>
        </w:tc>
        <w:tc>
          <w:tcPr>
            <w:tcW w:w="1418" w:type="dxa"/>
          </w:tcPr>
          <w:p w:rsidR="000A5442" w:rsidRPr="000A5442" w:rsidRDefault="000A5442" w:rsidP="00960C7A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960C7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33</w:t>
            </w:r>
            <w:r w:rsidR="00960C7A"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4B7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41 п. Белый-Ю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42 п. Набережный</w:t>
            </w:r>
          </w:p>
        </w:tc>
        <w:tc>
          <w:tcPr>
            <w:tcW w:w="1418" w:type="dxa"/>
          </w:tcPr>
          <w:p w:rsidR="000A5442" w:rsidRPr="000A5442" w:rsidRDefault="000A5442" w:rsidP="004B78D0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Дх-Ду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44 п. Набережный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334331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котельной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4B78D0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2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45 п. Березовка 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Дх-Ду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49 п. Луговой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4B78D0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4</w:t>
            </w:r>
            <w:r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51 п. Сыня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5F221A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01.07.2016г. - Ду</w:t>
            </w:r>
          </w:p>
        </w:tc>
        <w:tc>
          <w:tcPr>
            <w:tcW w:w="2693" w:type="dxa"/>
          </w:tcPr>
          <w:p w:rsidR="000A5442" w:rsidRPr="000A5442" w:rsidRDefault="000A5442" w:rsidP="00334331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53 п. Чикшино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5F221A" w:rsidP="00B11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 - Ду</w:t>
            </w:r>
          </w:p>
        </w:tc>
        <w:tc>
          <w:tcPr>
            <w:tcW w:w="2693" w:type="dxa"/>
          </w:tcPr>
          <w:p w:rsidR="000A5442" w:rsidRPr="000A5442" w:rsidRDefault="000A5442" w:rsidP="00F24ED6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54 п. Чикшино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5F221A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7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56 п. Изъя-Ю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5F221A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ГВС на период в соответствии с графиком профилактических работ на газопроводе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57 п. Талый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Дх-Ду</w:t>
            </w:r>
          </w:p>
        </w:tc>
        <w:tc>
          <w:tcPr>
            <w:tcW w:w="2693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58 п. Косью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Дх-Ду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60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5F221A" w:rsidP="00FE0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ГВС на период профилактических работ подрядной организации ООО «Монтажник»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26D5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АО «</w:t>
            </w:r>
            <w:r w:rsidR="00334331">
              <w:rPr>
                <w:sz w:val="24"/>
                <w:szCs w:val="24"/>
              </w:rPr>
              <w:t>Транснефть-Север</w:t>
            </w:r>
            <w:r w:rsidRPr="000A5442">
              <w:rPr>
                <w:sz w:val="24"/>
                <w:szCs w:val="24"/>
              </w:rPr>
              <w:t xml:space="preserve">» </w:t>
            </w:r>
          </w:p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п. Зеленоборск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Дсмн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По графику остановки котельной </w:t>
            </w:r>
            <w:r w:rsidR="00334331" w:rsidRPr="000A5442">
              <w:rPr>
                <w:sz w:val="24"/>
                <w:szCs w:val="24"/>
              </w:rPr>
              <w:t>АО «</w:t>
            </w:r>
            <w:r w:rsidR="00334331">
              <w:rPr>
                <w:sz w:val="24"/>
                <w:szCs w:val="24"/>
              </w:rPr>
              <w:t>Транснефть-Север</w:t>
            </w:r>
            <w:r w:rsidR="00334331" w:rsidRPr="000A5442">
              <w:rPr>
                <w:sz w:val="24"/>
                <w:szCs w:val="24"/>
              </w:rPr>
              <w:t>»</w:t>
            </w:r>
          </w:p>
        </w:tc>
      </w:tr>
    </w:tbl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- дата завершения отопительного сезона </w:t>
      </w:r>
      <w:r w:rsidR="00540723">
        <w:rPr>
          <w:rFonts w:ascii="Times New Roman" w:eastAsia="Times New Roman" w:hAnsi="Times New Roman" w:cs="Times New Roman"/>
          <w:lang w:eastAsia="ru-RU"/>
        </w:rPr>
        <w:t>201</w:t>
      </w:r>
      <w:r w:rsidR="00334331">
        <w:rPr>
          <w:rFonts w:ascii="Times New Roman" w:eastAsia="Times New Roman" w:hAnsi="Times New Roman" w:cs="Times New Roman"/>
          <w:lang w:eastAsia="ru-RU"/>
        </w:rPr>
        <w:t>5</w:t>
      </w:r>
      <w:r w:rsidR="00540723">
        <w:rPr>
          <w:rFonts w:ascii="Times New Roman" w:eastAsia="Times New Roman" w:hAnsi="Times New Roman" w:cs="Times New Roman"/>
          <w:lang w:eastAsia="ru-RU"/>
        </w:rPr>
        <w:t>-201</w:t>
      </w:r>
      <w:r w:rsidR="00334331">
        <w:rPr>
          <w:rFonts w:ascii="Times New Roman" w:eastAsia="Times New Roman" w:hAnsi="Times New Roman" w:cs="Times New Roman"/>
          <w:lang w:eastAsia="ru-RU"/>
        </w:rPr>
        <w:t>6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 гг.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 w:rsidR="00BB7860"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540723" w:rsidRDefault="00540723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Ду – дата начала отопительного сезона 201</w:t>
      </w:r>
      <w:r w:rsidR="005F221A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-201</w:t>
      </w:r>
      <w:r w:rsidR="005F221A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5407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0A5442" w:rsidRDefault="00F24ED6">
      <w:r w:rsidRPr="000A5442">
        <w:rPr>
          <w:rFonts w:ascii="Times New Roman" w:eastAsia="Times New Roman" w:hAnsi="Times New Roman" w:cs="Times New Roman"/>
          <w:lang w:eastAsia="ru-RU"/>
        </w:rPr>
        <w:t>Дсмн</w:t>
      </w:r>
      <w:r w:rsidRPr="000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дата </w:t>
      </w:r>
      <w:r w:rsidRPr="000A54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остановки котельной АО «</w:t>
      </w:r>
      <w:r w:rsidR="005F22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Транснефть-Север</w:t>
      </w:r>
      <w:r w:rsidRPr="000A54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A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F32C6E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A5442"/>
    <w:rsid w:val="000B29C0"/>
    <w:rsid w:val="000E24CB"/>
    <w:rsid w:val="00131F49"/>
    <w:rsid w:val="00151942"/>
    <w:rsid w:val="001E7550"/>
    <w:rsid w:val="00263A47"/>
    <w:rsid w:val="00334331"/>
    <w:rsid w:val="00362218"/>
    <w:rsid w:val="0037399A"/>
    <w:rsid w:val="00472B46"/>
    <w:rsid w:val="004A64C3"/>
    <w:rsid w:val="004B78D0"/>
    <w:rsid w:val="00540723"/>
    <w:rsid w:val="005B0A0A"/>
    <w:rsid w:val="005B51AF"/>
    <w:rsid w:val="005F221A"/>
    <w:rsid w:val="00627F01"/>
    <w:rsid w:val="00680B26"/>
    <w:rsid w:val="007C6621"/>
    <w:rsid w:val="008158C9"/>
    <w:rsid w:val="008630E1"/>
    <w:rsid w:val="00872B89"/>
    <w:rsid w:val="00940B5E"/>
    <w:rsid w:val="00960C7A"/>
    <w:rsid w:val="00A74E6F"/>
    <w:rsid w:val="00B1119D"/>
    <w:rsid w:val="00BB7860"/>
    <w:rsid w:val="00BC0091"/>
    <w:rsid w:val="00BC5A9C"/>
    <w:rsid w:val="00CB2D6E"/>
    <w:rsid w:val="00D25400"/>
    <w:rsid w:val="00D5598C"/>
    <w:rsid w:val="00D613CD"/>
    <w:rsid w:val="00D61EF9"/>
    <w:rsid w:val="00D726D5"/>
    <w:rsid w:val="00EE4157"/>
    <w:rsid w:val="00EE6EC6"/>
    <w:rsid w:val="00F24ED6"/>
    <w:rsid w:val="00FC715F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34</cp:revision>
  <cp:lastPrinted>2016-05-20T12:09:00Z</cp:lastPrinted>
  <dcterms:created xsi:type="dcterms:W3CDTF">2012-03-01T08:33:00Z</dcterms:created>
  <dcterms:modified xsi:type="dcterms:W3CDTF">2016-05-20T12:12:00Z</dcterms:modified>
</cp:coreProperties>
</file>