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3E6C" w:rsidTr="00AB7142">
        <w:tc>
          <w:tcPr>
            <w:tcW w:w="3960" w:type="dxa"/>
          </w:tcPr>
          <w:p w:rsidR="001C3E6C" w:rsidRDefault="001C3E6C" w:rsidP="00AB71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65EA6" w:rsidRDefault="00A65EA6" w:rsidP="00AB71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3E6C" w:rsidRDefault="001C3E6C" w:rsidP="00AB71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C3E6C" w:rsidRDefault="001C3E6C" w:rsidP="00AB714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1C3E6C" w:rsidRDefault="001C3E6C" w:rsidP="00AB714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4A747A" wp14:editId="5F63576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C3E6C" w:rsidRDefault="001C3E6C" w:rsidP="00AB714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A65EA6" w:rsidRDefault="00A65EA6" w:rsidP="00AB7142">
            <w:pPr>
              <w:pStyle w:val="2"/>
              <w:rPr>
                <w:sz w:val="22"/>
                <w:szCs w:val="22"/>
              </w:rPr>
            </w:pPr>
          </w:p>
          <w:p w:rsidR="001C3E6C" w:rsidRDefault="001C3E6C" w:rsidP="00AB714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C3E6C" w:rsidRDefault="001C3E6C" w:rsidP="00AB714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C3E6C" w:rsidRDefault="001C3E6C" w:rsidP="00AB714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C3E6C" w:rsidRDefault="001C3E6C" w:rsidP="00AB7142">
            <w:pPr>
              <w:rPr>
                <w:sz w:val="16"/>
              </w:rPr>
            </w:pPr>
          </w:p>
        </w:tc>
      </w:tr>
      <w:tr w:rsidR="001C3E6C" w:rsidTr="00AB7142">
        <w:tc>
          <w:tcPr>
            <w:tcW w:w="9540" w:type="dxa"/>
            <w:gridSpan w:val="3"/>
          </w:tcPr>
          <w:p w:rsidR="001C3E6C" w:rsidRDefault="001C3E6C" w:rsidP="00AB714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A65EA6" w:rsidRDefault="00A65EA6" w:rsidP="00AB714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3E6C" w:rsidRDefault="001C3E6C" w:rsidP="00AB714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C3E6C" w:rsidRDefault="001C3E6C" w:rsidP="00AB714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C3E6C" w:rsidRDefault="001C3E6C" w:rsidP="00AB7142">
            <w:pPr>
              <w:ind w:right="-108"/>
              <w:jc w:val="center"/>
              <w:rPr>
                <w:b/>
                <w:sz w:val="24"/>
              </w:rPr>
            </w:pPr>
          </w:p>
          <w:p w:rsidR="00A65EA6" w:rsidRDefault="00A65EA6" w:rsidP="00AB7142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C3E6C" w:rsidRPr="00F36AFF" w:rsidTr="00AB7142">
        <w:trPr>
          <w:trHeight w:val="565"/>
        </w:trPr>
        <w:tc>
          <w:tcPr>
            <w:tcW w:w="3960" w:type="dxa"/>
            <w:hideMark/>
          </w:tcPr>
          <w:p w:rsidR="001C3E6C" w:rsidRPr="00F36AFF" w:rsidRDefault="001C3E6C" w:rsidP="00AB714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36AFF">
              <w:rPr>
                <w:sz w:val="26"/>
                <w:szCs w:val="26"/>
                <w:u w:val="single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A65EA6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F36AFF">
              <w:rPr>
                <w:sz w:val="26"/>
                <w:szCs w:val="26"/>
                <w:u w:val="single"/>
              </w:rPr>
              <w:t xml:space="preserve"> » </w:t>
            </w:r>
            <w:r>
              <w:rPr>
                <w:sz w:val="26"/>
                <w:szCs w:val="26"/>
                <w:u w:val="single"/>
              </w:rPr>
              <w:t xml:space="preserve">мая </w:t>
            </w:r>
            <w:r w:rsidRPr="00F36AFF">
              <w:rPr>
                <w:sz w:val="26"/>
                <w:szCs w:val="26"/>
                <w:u w:val="single"/>
              </w:rPr>
              <w:t xml:space="preserve"> 2019 г.</w:t>
            </w:r>
          </w:p>
          <w:p w:rsidR="001C3E6C" w:rsidRPr="00F36AFF" w:rsidRDefault="001C3E6C" w:rsidP="00AB7142">
            <w:pPr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1C3E6C" w:rsidRPr="00F36AFF" w:rsidRDefault="001C3E6C" w:rsidP="00AB7142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1C3E6C" w:rsidRPr="00F36AFF" w:rsidRDefault="001C3E6C" w:rsidP="00AB714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F36AFF">
              <w:rPr>
                <w:bCs/>
                <w:szCs w:val="26"/>
              </w:rPr>
              <w:t xml:space="preserve">           № </w:t>
            </w:r>
            <w:r>
              <w:rPr>
                <w:bCs/>
                <w:szCs w:val="26"/>
              </w:rPr>
              <w:t xml:space="preserve">  </w:t>
            </w:r>
            <w:r w:rsidR="00A65EA6">
              <w:rPr>
                <w:bCs/>
                <w:szCs w:val="26"/>
              </w:rPr>
              <w:t>563</w:t>
            </w:r>
            <w:r>
              <w:rPr>
                <w:bCs/>
                <w:szCs w:val="26"/>
              </w:rPr>
              <w:t xml:space="preserve"> - </w:t>
            </w:r>
            <w:proofErr w:type="gramStart"/>
            <w:r w:rsidRPr="00F36AFF">
              <w:rPr>
                <w:bCs/>
                <w:szCs w:val="26"/>
              </w:rPr>
              <w:t>р</w:t>
            </w:r>
            <w:proofErr w:type="gramEnd"/>
            <w:r w:rsidRPr="00F36AFF">
              <w:rPr>
                <w:bCs/>
                <w:szCs w:val="26"/>
              </w:rPr>
              <w:t xml:space="preserve">  </w:t>
            </w:r>
          </w:p>
          <w:p w:rsidR="001C3E6C" w:rsidRPr="00F36AFF" w:rsidRDefault="001C3E6C" w:rsidP="00AB7142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1C3E6C" w:rsidRPr="00F36AFF" w:rsidRDefault="001C3E6C" w:rsidP="001C3E6C">
      <w:pPr>
        <w:jc w:val="both"/>
        <w:rPr>
          <w:b/>
          <w:szCs w:val="26"/>
        </w:rPr>
      </w:pPr>
    </w:p>
    <w:p w:rsidR="001C3E6C" w:rsidRPr="00F36AFF" w:rsidRDefault="001C3E6C" w:rsidP="001C3E6C">
      <w:pPr>
        <w:jc w:val="both"/>
        <w:rPr>
          <w:b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1C3E6C" w:rsidRPr="00F36AFF" w:rsidTr="001C3E6C">
        <w:tc>
          <w:tcPr>
            <w:tcW w:w="6487" w:type="dxa"/>
          </w:tcPr>
          <w:p w:rsidR="001C3E6C" w:rsidRPr="00F36AFF" w:rsidRDefault="001C3E6C" w:rsidP="00AB7142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О внесении изменений в распоряжение администрации МР «Печора» от 04.02.2019г. № 96-р «</w:t>
            </w:r>
            <w:r w:rsidRPr="00F36AFF">
              <w:rPr>
                <w:szCs w:val="26"/>
              </w:rPr>
              <w:t>О комиссии по подготовке и проведению Всероссийской переписи населения 2020 года на территории муниципального района «Печора»</w:t>
            </w:r>
          </w:p>
          <w:p w:rsidR="001C3E6C" w:rsidRPr="00F36AFF" w:rsidRDefault="001C3E6C" w:rsidP="00AB7142">
            <w:pPr>
              <w:jc w:val="both"/>
              <w:rPr>
                <w:szCs w:val="26"/>
              </w:rPr>
            </w:pPr>
          </w:p>
        </w:tc>
      </w:tr>
    </w:tbl>
    <w:p w:rsidR="001C3E6C" w:rsidRPr="00F36AFF" w:rsidRDefault="001C3E6C" w:rsidP="001C3E6C">
      <w:pPr>
        <w:jc w:val="both"/>
        <w:rPr>
          <w:b/>
          <w:szCs w:val="26"/>
        </w:rPr>
      </w:pPr>
    </w:p>
    <w:p w:rsidR="001C3E6C" w:rsidRPr="00F36AFF" w:rsidRDefault="001C3E6C" w:rsidP="001C3E6C">
      <w:pPr>
        <w:ind w:firstLine="708"/>
        <w:jc w:val="both"/>
        <w:rPr>
          <w:szCs w:val="26"/>
        </w:rPr>
      </w:pPr>
      <w:proofErr w:type="gramStart"/>
      <w:r w:rsidRPr="00F36AFF">
        <w:rPr>
          <w:szCs w:val="26"/>
        </w:rPr>
        <w:t>В соответствии с пунктом 3 статьи 5 Федерального закона от 25</w:t>
      </w:r>
      <w:r>
        <w:rPr>
          <w:szCs w:val="26"/>
        </w:rPr>
        <w:t xml:space="preserve"> января </w:t>
      </w:r>
      <w:r w:rsidRPr="00F36AFF">
        <w:rPr>
          <w:szCs w:val="26"/>
        </w:rPr>
        <w:t>2002</w:t>
      </w:r>
      <w:r>
        <w:rPr>
          <w:szCs w:val="26"/>
        </w:rPr>
        <w:t>года №</w:t>
      </w:r>
      <w:r w:rsidRPr="00F36AFF">
        <w:rPr>
          <w:szCs w:val="26"/>
        </w:rPr>
        <w:t xml:space="preserve"> 8-ФЗ «О Всероссийской переписи населения», Постановлением Правительства Республики Коми от 24 декабря 2018 года № 579 «О комиссии Республики Коми по проведению Всероссийской переписи населения 2020 года на территории Республики Коми» и в целях обеспечения  организации и контроля выполнения комплекса работ по переписи населения на территории муниципального района</w:t>
      </w:r>
      <w:proofErr w:type="gramEnd"/>
      <w:r w:rsidRPr="00F36AFF">
        <w:rPr>
          <w:szCs w:val="26"/>
        </w:rPr>
        <w:t xml:space="preserve"> «Печора»: </w:t>
      </w:r>
    </w:p>
    <w:p w:rsidR="001C3E6C" w:rsidRPr="00F36AFF" w:rsidRDefault="001C3E6C" w:rsidP="001C3E6C">
      <w:pPr>
        <w:jc w:val="both"/>
        <w:rPr>
          <w:i/>
          <w:szCs w:val="26"/>
        </w:rPr>
      </w:pPr>
    </w:p>
    <w:p w:rsidR="001C3E6C" w:rsidRPr="001C3E6C" w:rsidRDefault="001C3E6C" w:rsidP="001C3E6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1C3E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</w:t>
      </w:r>
      <w:r w:rsidRPr="001C3E6C">
        <w:rPr>
          <w:rFonts w:ascii="Times New Roman" w:hAnsi="Times New Roman"/>
          <w:sz w:val="26"/>
          <w:szCs w:val="26"/>
        </w:rPr>
        <w:t>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5792E" w:rsidRDefault="00531F68" w:rsidP="001C3E6C">
      <w:pPr>
        <w:pStyle w:val="a4"/>
        <w:numPr>
          <w:ilvl w:val="1"/>
          <w:numId w:val="1"/>
        </w:numPr>
        <w:tabs>
          <w:tab w:val="left" w:pos="1418"/>
        </w:tabs>
        <w:ind w:left="0" w:firstLine="851"/>
        <w:jc w:val="both"/>
        <w:rPr>
          <w:szCs w:val="26"/>
        </w:rPr>
      </w:pPr>
      <w:r>
        <w:rPr>
          <w:szCs w:val="26"/>
        </w:rPr>
        <w:t>П. 3 распоряжения исключить.</w:t>
      </w:r>
    </w:p>
    <w:p w:rsidR="001C3E6C" w:rsidRPr="00F36AFF" w:rsidRDefault="001C3E6C" w:rsidP="001C3E6C">
      <w:pPr>
        <w:pStyle w:val="a4"/>
        <w:numPr>
          <w:ilvl w:val="1"/>
          <w:numId w:val="1"/>
        </w:numPr>
        <w:tabs>
          <w:tab w:val="left" w:pos="1418"/>
        </w:tabs>
        <w:ind w:left="0" w:firstLine="851"/>
        <w:jc w:val="both"/>
        <w:rPr>
          <w:szCs w:val="26"/>
        </w:rPr>
      </w:pPr>
      <w:r>
        <w:rPr>
          <w:szCs w:val="26"/>
        </w:rPr>
        <w:t>Приложение 1 к распоряжению изложить в редакции согласно приложению к настоящему распоряжению.</w:t>
      </w:r>
    </w:p>
    <w:p w:rsidR="001C3E6C" w:rsidRPr="001C3E6C" w:rsidRDefault="001C3E6C" w:rsidP="001C3E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C3E6C">
        <w:rPr>
          <w:rFonts w:ascii="Times New Roman" w:hAnsi="Times New Roman"/>
          <w:sz w:val="26"/>
          <w:szCs w:val="26"/>
        </w:rPr>
        <w:t xml:space="preserve"> Настоящее распоряжение подлежит размещению на официальном сайте администрации муниципального района «Печора».</w:t>
      </w:r>
    </w:p>
    <w:p w:rsidR="001C3E6C" w:rsidRPr="00F36AFF" w:rsidRDefault="001C3E6C" w:rsidP="001C3E6C">
      <w:pPr>
        <w:jc w:val="both"/>
        <w:rPr>
          <w:b/>
          <w:szCs w:val="26"/>
        </w:rPr>
      </w:pPr>
    </w:p>
    <w:p w:rsidR="001C3E6C" w:rsidRDefault="001C3E6C" w:rsidP="001C3E6C">
      <w:pPr>
        <w:jc w:val="both"/>
        <w:rPr>
          <w:b/>
          <w:szCs w:val="26"/>
        </w:rPr>
      </w:pPr>
    </w:p>
    <w:p w:rsidR="001C3E6C" w:rsidRPr="00F36AFF" w:rsidRDefault="001C3E6C" w:rsidP="001C3E6C">
      <w:pPr>
        <w:jc w:val="both"/>
        <w:rPr>
          <w:b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1C3E6C" w:rsidRPr="00F36AFF" w:rsidTr="00AB7142">
        <w:tc>
          <w:tcPr>
            <w:tcW w:w="3969" w:type="dxa"/>
            <w:shd w:val="clear" w:color="auto" w:fill="auto"/>
          </w:tcPr>
          <w:p w:rsidR="001C3E6C" w:rsidRPr="00F36AFF" w:rsidRDefault="001C3E6C" w:rsidP="001C3E6C">
            <w:pPr>
              <w:overflowPunct/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Глава муниципального района-</w:t>
            </w:r>
          </w:p>
          <w:p w:rsidR="001C3E6C" w:rsidRPr="00F36AFF" w:rsidRDefault="001C3E6C" w:rsidP="001C3E6C">
            <w:pPr>
              <w:overflowPunct/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руководитель администрации</w:t>
            </w:r>
          </w:p>
        </w:tc>
        <w:tc>
          <w:tcPr>
            <w:tcW w:w="5529" w:type="dxa"/>
            <w:shd w:val="clear" w:color="auto" w:fill="auto"/>
          </w:tcPr>
          <w:p w:rsidR="001C3E6C" w:rsidRPr="00F36AFF" w:rsidRDefault="001C3E6C" w:rsidP="001C3E6C">
            <w:pPr>
              <w:tabs>
                <w:tab w:val="left" w:pos="3075"/>
              </w:tabs>
              <w:jc w:val="right"/>
              <w:rPr>
                <w:szCs w:val="26"/>
              </w:rPr>
            </w:pPr>
          </w:p>
          <w:p w:rsidR="001C3E6C" w:rsidRPr="00F36AFF" w:rsidRDefault="001C3E6C" w:rsidP="001C3E6C">
            <w:pPr>
              <w:tabs>
                <w:tab w:val="left" w:pos="3075"/>
              </w:tabs>
              <w:jc w:val="right"/>
              <w:rPr>
                <w:szCs w:val="26"/>
              </w:rPr>
            </w:pPr>
            <w:r w:rsidRPr="00F36AFF">
              <w:rPr>
                <w:szCs w:val="26"/>
              </w:rPr>
              <w:t xml:space="preserve">Н.Н. Паншина                                                 </w:t>
            </w:r>
          </w:p>
        </w:tc>
      </w:tr>
      <w:tr w:rsidR="001C3E6C" w:rsidRPr="00F36AFF" w:rsidTr="00AB7142">
        <w:tc>
          <w:tcPr>
            <w:tcW w:w="3969" w:type="dxa"/>
            <w:shd w:val="clear" w:color="auto" w:fill="auto"/>
          </w:tcPr>
          <w:p w:rsidR="001C3E6C" w:rsidRPr="00F36AFF" w:rsidRDefault="001C3E6C" w:rsidP="001C3E6C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1C3E6C" w:rsidRPr="00F36AFF" w:rsidRDefault="001C3E6C" w:rsidP="001C3E6C">
            <w:pPr>
              <w:tabs>
                <w:tab w:val="left" w:pos="3075"/>
              </w:tabs>
              <w:rPr>
                <w:szCs w:val="26"/>
              </w:rPr>
            </w:pPr>
          </w:p>
        </w:tc>
      </w:tr>
    </w:tbl>
    <w:p w:rsidR="00DD363E" w:rsidRDefault="00DD363E" w:rsidP="001C3E6C"/>
    <w:p w:rsidR="001C3E6C" w:rsidRDefault="001C3E6C" w:rsidP="001C3E6C"/>
    <w:p w:rsidR="001C3E6C" w:rsidRDefault="001C3E6C" w:rsidP="001C3E6C"/>
    <w:p w:rsidR="001C3E6C" w:rsidRDefault="001C3E6C" w:rsidP="001C3E6C"/>
    <w:p w:rsidR="001C3E6C" w:rsidRDefault="001C3E6C" w:rsidP="001C3E6C"/>
    <w:p w:rsidR="00A65EA6" w:rsidRDefault="00A65EA6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</w:p>
    <w:p w:rsidR="00A65EA6" w:rsidRDefault="00A65EA6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</w:p>
    <w:p w:rsidR="00A65EA6" w:rsidRDefault="00A65EA6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</w:p>
    <w:p w:rsidR="00A65EA6" w:rsidRDefault="00A65EA6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</w:p>
    <w:p w:rsidR="001C3E6C" w:rsidRPr="00CF30AE" w:rsidRDefault="00A65EA6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  <w:bookmarkStart w:id="0" w:name="_GoBack"/>
      <w:bookmarkEnd w:id="0"/>
      <w:r>
        <w:rPr>
          <w:szCs w:val="26"/>
        </w:rPr>
        <w:lastRenderedPageBreak/>
        <w:t xml:space="preserve"> </w:t>
      </w:r>
      <w:r w:rsidR="001C3E6C" w:rsidRPr="00CF30AE">
        <w:rPr>
          <w:szCs w:val="26"/>
        </w:rPr>
        <w:t>Приложение</w:t>
      </w:r>
      <w:r w:rsidR="001C3E6C">
        <w:rPr>
          <w:szCs w:val="26"/>
        </w:rPr>
        <w:t xml:space="preserve"> </w:t>
      </w:r>
    </w:p>
    <w:p w:rsidR="001C3E6C" w:rsidRPr="00CF30AE" w:rsidRDefault="001C3E6C" w:rsidP="001C3E6C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>к распоряжению администрации МР</w:t>
      </w:r>
      <w:r>
        <w:rPr>
          <w:szCs w:val="26"/>
        </w:rPr>
        <w:t xml:space="preserve"> «Печора»</w:t>
      </w:r>
    </w:p>
    <w:p w:rsidR="001C3E6C" w:rsidRDefault="001C3E6C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 xml:space="preserve">от </w:t>
      </w:r>
      <w:r>
        <w:rPr>
          <w:szCs w:val="26"/>
        </w:rPr>
        <w:t xml:space="preserve">«  </w:t>
      </w:r>
      <w:r w:rsidR="00A65EA6">
        <w:rPr>
          <w:szCs w:val="26"/>
        </w:rPr>
        <w:t>13</w:t>
      </w:r>
      <w:r>
        <w:rPr>
          <w:szCs w:val="26"/>
        </w:rPr>
        <w:t xml:space="preserve">    » мая  2019 г. </w:t>
      </w:r>
      <w:r w:rsidRPr="00CF30AE">
        <w:rPr>
          <w:szCs w:val="26"/>
        </w:rPr>
        <w:t xml:space="preserve">№ </w:t>
      </w:r>
      <w:r w:rsidR="00A65EA6">
        <w:rPr>
          <w:szCs w:val="26"/>
        </w:rPr>
        <w:t>563</w:t>
      </w:r>
      <w:r w:rsidRPr="00CF30AE">
        <w:rPr>
          <w:szCs w:val="26"/>
        </w:rPr>
        <w:t xml:space="preserve">- </w:t>
      </w:r>
      <w:proofErr w:type="gramStart"/>
      <w:r w:rsidRPr="00CF30AE">
        <w:rPr>
          <w:szCs w:val="26"/>
        </w:rPr>
        <w:t>р</w:t>
      </w:r>
      <w:proofErr w:type="gramEnd"/>
    </w:p>
    <w:p w:rsidR="001C3E6C" w:rsidRPr="00CF30AE" w:rsidRDefault="001C3E6C" w:rsidP="001C3E6C">
      <w:pPr>
        <w:tabs>
          <w:tab w:val="left" w:pos="7530"/>
          <w:tab w:val="right" w:pos="9355"/>
        </w:tabs>
        <w:overflowPunct/>
        <w:autoSpaceDE/>
        <w:autoSpaceDN/>
        <w:adjustRightInd/>
        <w:jc w:val="right"/>
        <w:rPr>
          <w:szCs w:val="26"/>
        </w:rPr>
      </w:pPr>
      <w:r>
        <w:rPr>
          <w:szCs w:val="26"/>
        </w:rPr>
        <w:t>«</w:t>
      </w:r>
      <w:r w:rsidRPr="00CF30AE">
        <w:rPr>
          <w:szCs w:val="26"/>
        </w:rPr>
        <w:t>Приложение</w:t>
      </w:r>
      <w:r>
        <w:rPr>
          <w:szCs w:val="26"/>
        </w:rPr>
        <w:t xml:space="preserve"> 1</w:t>
      </w:r>
    </w:p>
    <w:p w:rsidR="001C3E6C" w:rsidRPr="00CF30AE" w:rsidRDefault="001C3E6C" w:rsidP="001C3E6C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>к распоряжению администрации МР</w:t>
      </w:r>
      <w:r>
        <w:rPr>
          <w:szCs w:val="26"/>
        </w:rPr>
        <w:t xml:space="preserve"> «Печора»</w:t>
      </w:r>
    </w:p>
    <w:p w:rsidR="001C3E6C" w:rsidRPr="00CF30AE" w:rsidRDefault="001C3E6C" w:rsidP="001C3E6C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 xml:space="preserve">от </w:t>
      </w:r>
      <w:r>
        <w:rPr>
          <w:szCs w:val="26"/>
        </w:rPr>
        <w:t>04 февраля 2019 г.</w:t>
      </w:r>
      <w:r w:rsidRPr="00CF30AE">
        <w:rPr>
          <w:szCs w:val="26"/>
        </w:rPr>
        <w:t xml:space="preserve">№ </w:t>
      </w:r>
      <w:r>
        <w:rPr>
          <w:szCs w:val="26"/>
        </w:rPr>
        <w:t>96</w:t>
      </w:r>
      <w:r w:rsidR="00B5792E">
        <w:rPr>
          <w:szCs w:val="26"/>
        </w:rPr>
        <w:t>-</w:t>
      </w:r>
      <w:r w:rsidRPr="00CF30AE">
        <w:rPr>
          <w:szCs w:val="26"/>
        </w:rPr>
        <w:t xml:space="preserve">р                     </w:t>
      </w:r>
    </w:p>
    <w:p w:rsidR="001C3E6C" w:rsidRPr="00CF30AE" w:rsidRDefault="001C3E6C" w:rsidP="001C3E6C">
      <w:pPr>
        <w:ind w:hanging="180"/>
        <w:jc w:val="center"/>
        <w:rPr>
          <w:szCs w:val="26"/>
        </w:rPr>
      </w:pPr>
      <w:r w:rsidRPr="00CF30AE">
        <w:rPr>
          <w:szCs w:val="26"/>
        </w:rPr>
        <w:t>Состав</w:t>
      </w:r>
    </w:p>
    <w:p w:rsidR="001C3E6C" w:rsidRPr="00CF30AE" w:rsidRDefault="001C3E6C" w:rsidP="00A65EA6">
      <w:pPr>
        <w:ind w:right="-455" w:hanging="180"/>
        <w:jc w:val="center"/>
        <w:rPr>
          <w:szCs w:val="26"/>
        </w:rPr>
      </w:pPr>
      <w:r w:rsidRPr="00CF30AE">
        <w:rPr>
          <w:szCs w:val="26"/>
        </w:rPr>
        <w:t xml:space="preserve"> </w:t>
      </w:r>
      <w:r w:rsidR="00A65EA6">
        <w:rPr>
          <w:szCs w:val="26"/>
        </w:rPr>
        <w:t xml:space="preserve">       </w:t>
      </w:r>
      <w:r w:rsidRPr="00CF30AE">
        <w:rPr>
          <w:szCs w:val="26"/>
        </w:rPr>
        <w:t>комиссии по подготовке и проведению Всероссийской переписи населения 2020 года на территории муниципального района «Печора»</w:t>
      </w:r>
    </w:p>
    <w:p w:rsidR="001C3E6C" w:rsidRDefault="001C3E6C" w:rsidP="001C3E6C">
      <w:pPr>
        <w:ind w:hanging="180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1C3E6C" w:rsidRPr="003859AD" w:rsidTr="00A65EA6">
        <w:trPr>
          <w:trHeight w:val="149"/>
        </w:trPr>
        <w:tc>
          <w:tcPr>
            <w:tcW w:w="3827" w:type="dxa"/>
          </w:tcPr>
          <w:p w:rsidR="001C3E6C" w:rsidRPr="003859AD" w:rsidRDefault="001C3E6C" w:rsidP="00AB7142">
            <w:pPr>
              <w:pStyle w:val="a4"/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Паншина Наталья Николаевна</w:t>
            </w:r>
          </w:p>
        </w:tc>
        <w:tc>
          <w:tcPr>
            <w:tcW w:w="6237" w:type="dxa"/>
          </w:tcPr>
          <w:p w:rsidR="001C3E6C" w:rsidRPr="003859AD" w:rsidRDefault="001C3E6C" w:rsidP="00AB7142">
            <w:pPr>
              <w:pStyle w:val="a4"/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глава муниципального района –</w:t>
            </w:r>
            <w:r>
              <w:rPr>
                <w:sz w:val="24"/>
                <w:szCs w:val="24"/>
              </w:rPr>
              <w:t xml:space="preserve"> </w:t>
            </w:r>
            <w:r w:rsidRPr="003859AD">
              <w:rPr>
                <w:sz w:val="24"/>
                <w:szCs w:val="24"/>
              </w:rPr>
              <w:t>руководитель администрации, председатель комиссии</w:t>
            </w:r>
            <w:r w:rsidR="00B5792E">
              <w:rPr>
                <w:sz w:val="24"/>
                <w:szCs w:val="24"/>
              </w:rPr>
              <w:t>;</w:t>
            </w:r>
          </w:p>
        </w:tc>
      </w:tr>
      <w:tr w:rsidR="001C3E6C" w:rsidRPr="003859AD" w:rsidTr="00A65EA6">
        <w:trPr>
          <w:trHeight w:val="149"/>
        </w:trPr>
        <w:tc>
          <w:tcPr>
            <w:tcW w:w="3827" w:type="dxa"/>
          </w:tcPr>
          <w:p w:rsidR="001C3E6C" w:rsidRPr="003859AD" w:rsidRDefault="001C3E6C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Анищик Владимир Анатольевич</w:t>
            </w:r>
          </w:p>
        </w:tc>
        <w:tc>
          <w:tcPr>
            <w:tcW w:w="6237" w:type="dxa"/>
          </w:tcPr>
          <w:p w:rsidR="001C3E6C" w:rsidRPr="003859AD" w:rsidRDefault="001C3E6C" w:rsidP="00B5792E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заместитель руководителя администрации, заместитель председателя комиссии</w:t>
            </w:r>
            <w:r w:rsidR="00B5792E">
              <w:rPr>
                <w:sz w:val="24"/>
                <w:szCs w:val="24"/>
              </w:rPr>
              <w:t>;</w:t>
            </w:r>
          </w:p>
        </w:tc>
      </w:tr>
      <w:tr w:rsidR="001C3E6C" w:rsidRPr="003859AD" w:rsidTr="00A65EA6">
        <w:trPr>
          <w:trHeight w:val="149"/>
        </w:trPr>
        <w:tc>
          <w:tcPr>
            <w:tcW w:w="3827" w:type="dxa"/>
          </w:tcPr>
          <w:p w:rsidR="001C3E6C" w:rsidRPr="003859AD" w:rsidRDefault="001C3E6C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Романова Виктория Алексеевна</w:t>
            </w:r>
          </w:p>
        </w:tc>
        <w:tc>
          <w:tcPr>
            <w:tcW w:w="6237" w:type="dxa"/>
          </w:tcPr>
          <w:p w:rsidR="001C3E6C" w:rsidRPr="003859AD" w:rsidRDefault="00B5792E" w:rsidP="00AB714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</w:t>
            </w:r>
            <w:r w:rsidR="001C3E6C" w:rsidRPr="003859AD">
              <w:rPr>
                <w:sz w:val="24"/>
                <w:szCs w:val="24"/>
              </w:rPr>
              <w:t xml:space="preserve"> организационной работы и взаимодействия с органами местного самоуправления поселений,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C3E6C" w:rsidRPr="003859AD" w:rsidTr="00A65EA6">
        <w:trPr>
          <w:trHeight w:val="149"/>
        </w:trPr>
        <w:tc>
          <w:tcPr>
            <w:tcW w:w="3827" w:type="dxa"/>
          </w:tcPr>
          <w:p w:rsidR="001C3E6C" w:rsidRPr="003859AD" w:rsidRDefault="001C3E6C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237" w:type="dxa"/>
          </w:tcPr>
          <w:p w:rsidR="001C3E6C" w:rsidRPr="003859AD" w:rsidRDefault="001C3E6C" w:rsidP="00AB7142">
            <w:pPr>
              <w:jc w:val="both"/>
              <w:rPr>
                <w:sz w:val="24"/>
                <w:szCs w:val="24"/>
              </w:rPr>
            </w:pPr>
          </w:p>
        </w:tc>
      </w:tr>
      <w:tr w:rsidR="001C3E6C" w:rsidRPr="003859AD" w:rsidTr="00A65EA6">
        <w:trPr>
          <w:trHeight w:val="149"/>
        </w:trPr>
        <w:tc>
          <w:tcPr>
            <w:tcW w:w="3827" w:type="dxa"/>
          </w:tcPr>
          <w:p w:rsidR="001C3E6C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Гапонько Владимир Витальевич</w:t>
            </w:r>
          </w:p>
        </w:tc>
        <w:tc>
          <w:tcPr>
            <w:tcW w:w="6237" w:type="dxa"/>
          </w:tcPr>
          <w:p w:rsidR="001C3E6C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СП «Каджером» (по согласованию);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B57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Вера Геннадьевна</w:t>
            </w:r>
          </w:p>
        </w:tc>
        <w:tc>
          <w:tcPr>
            <w:tcW w:w="6237" w:type="dxa"/>
          </w:tcPr>
          <w:p w:rsidR="00B5792E" w:rsidRPr="003859AD" w:rsidRDefault="00B5792E" w:rsidP="00B57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СП «Приуральское» (по согласованию);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B57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6237" w:type="dxa"/>
          </w:tcPr>
          <w:p w:rsidR="00B5792E" w:rsidRPr="003859AD" w:rsidRDefault="00B5792E" w:rsidP="00B57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администрации ГП «Путеец» (по согласованию);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Default="00B5792E" w:rsidP="00B57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Дячук Татьяна Ивановна</w:t>
            </w:r>
          </w:p>
        </w:tc>
        <w:tc>
          <w:tcPr>
            <w:tcW w:w="6237" w:type="dxa"/>
          </w:tcPr>
          <w:p w:rsidR="00B5792E" w:rsidRDefault="00B5792E" w:rsidP="00B579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администрации ГП «Кожва» (по согласованию);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Близнюк Ирина Сергеевна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</w:t>
            </w:r>
            <w:r w:rsidRPr="003859AD">
              <w:rPr>
                <w:sz w:val="24"/>
                <w:szCs w:val="24"/>
              </w:rPr>
              <w:t xml:space="preserve"> - главный архитектор отдела  архитектуры и градостроительства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pStyle w:val="7"/>
              <w:autoSpaceDE/>
              <w:autoSpaceDN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Ивашевская Татьяна Игоревна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</w:t>
            </w:r>
            <w:r w:rsidRPr="003859AD">
              <w:rPr>
                <w:sz w:val="24"/>
                <w:szCs w:val="24"/>
              </w:rPr>
              <w:t xml:space="preserve"> жилищно-коммунального хозяйства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Карелина Марина Викторовна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руководитель отдел</w:t>
            </w:r>
            <w:r>
              <w:rPr>
                <w:sz w:val="24"/>
                <w:szCs w:val="24"/>
              </w:rPr>
              <w:t>а</w:t>
            </w:r>
            <w:r w:rsidRPr="003859AD">
              <w:rPr>
                <w:sz w:val="24"/>
                <w:szCs w:val="24"/>
              </w:rPr>
              <w:t xml:space="preserve"> по вопросам миграции ОМВД России по городу Печоре</w:t>
            </w:r>
            <w:r>
              <w:rPr>
                <w:sz w:val="24"/>
                <w:szCs w:val="24"/>
              </w:rPr>
              <w:t xml:space="preserve"> </w:t>
            </w:r>
            <w:r w:rsidRPr="003859AD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B579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Кленович</w:t>
            </w:r>
            <w:proofErr w:type="spellEnd"/>
            <w:r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6237" w:type="dxa"/>
          </w:tcPr>
          <w:p w:rsidR="00B5792E" w:rsidRPr="003859AD" w:rsidRDefault="00B5792E" w:rsidP="00B5792E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 xml:space="preserve">- уполномоченный </w:t>
            </w:r>
            <w:r>
              <w:rPr>
                <w:sz w:val="24"/>
                <w:szCs w:val="24"/>
              </w:rPr>
              <w:t>в МО МР «Печора»</w:t>
            </w:r>
            <w:r w:rsidRPr="003859AD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проведению </w:t>
            </w:r>
            <w:r w:rsidRPr="003859AD">
              <w:rPr>
                <w:sz w:val="24"/>
                <w:szCs w:val="24"/>
              </w:rPr>
              <w:t>Всероссийской переписи населения 2020 года по г. Печоре (по согласованию)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Козлов Денис Сергеевич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сектором дорожного хозяйства и транспорта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Крылов Сергей Владиславович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859A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- главный редактор ООО «ТРК «Волна-плюс»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Любчик Андрей Борисович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сектором городского хозяйства и благоустройства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Манушина Лариса Васильевна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специалист-эксперт отдела ведения Статрегистра и организации сбора данных статистических наблюдений г. Печора;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Собянина Александра Михайловна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</w:t>
            </w:r>
            <w:r w:rsidRPr="003859AD">
              <w:rPr>
                <w:sz w:val="24"/>
                <w:szCs w:val="24"/>
              </w:rPr>
              <w:t xml:space="preserve"> экономики и инвестиций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Елена Дмитриевна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директор МАУ «Печорское время»</w:t>
            </w:r>
            <w:r>
              <w:rPr>
                <w:sz w:val="24"/>
                <w:szCs w:val="24"/>
              </w:rPr>
              <w:t>;</w:t>
            </w:r>
            <w:r w:rsidRPr="003859AD">
              <w:rPr>
                <w:sz w:val="24"/>
                <w:szCs w:val="24"/>
              </w:rPr>
              <w:t xml:space="preserve"> 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Угловская Ирина Александровна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pStyle w:val="51"/>
              <w:autoSpaceDE/>
              <w:autoSpaceDN/>
              <w:jc w:val="both"/>
              <w:rPr>
                <w:b w:val="0"/>
                <w:sz w:val="24"/>
                <w:szCs w:val="24"/>
              </w:rPr>
            </w:pPr>
            <w:r w:rsidRPr="003859AD">
              <w:rPr>
                <w:b w:val="0"/>
                <w:sz w:val="24"/>
                <w:szCs w:val="24"/>
              </w:rPr>
              <w:t xml:space="preserve"> - начальник управления финансов муниципального района «Печора»</w:t>
            </w:r>
            <w:r>
              <w:rPr>
                <w:b w:val="0"/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 xml:space="preserve">Фетисова Ольга Ивановна 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сектором информационно-аналитической работы и общественных связей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Хлопук Сергей Васильевич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заместитель начальника полиции по охране общественного порядка </w:t>
            </w:r>
            <w:r w:rsidRPr="003859AD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 Константин Юрьевич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СП «Озерный» (по согласованию);</w:t>
            </w:r>
          </w:p>
        </w:tc>
      </w:tr>
      <w:tr w:rsidR="00B5792E" w:rsidRPr="003859AD" w:rsidTr="00A65EA6">
        <w:trPr>
          <w:trHeight w:val="149"/>
        </w:trPr>
        <w:tc>
          <w:tcPr>
            <w:tcW w:w="3827" w:type="dxa"/>
          </w:tcPr>
          <w:p w:rsidR="00B5792E" w:rsidRDefault="00B5792E" w:rsidP="00AB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Анастасия Павловна</w:t>
            </w:r>
          </w:p>
        </w:tc>
        <w:tc>
          <w:tcPr>
            <w:tcW w:w="6237" w:type="dxa"/>
          </w:tcPr>
          <w:p w:rsidR="00B5792E" w:rsidRDefault="00B5792E" w:rsidP="00AB7142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СП «Чикшино» (по согласованию);</w:t>
            </w:r>
          </w:p>
        </w:tc>
      </w:tr>
      <w:tr w:rsidR="00B5792E" w:rsidRPr="003859AD" w:rsidTr="00A65EA6">
        <w:trPr>
          <w:trHeight w:val="563"/>
        </w:trPr>
        <w:tc>
          <w:tcPr>
            <w:tcW w:w="3827" w:type="dxa"/>
          </w:tcPr>
          <w:p w:rsidR="00B5792E" w:rsidRPr="003859AD" w:rsidRDefault="00B5792E" w:rsidP="00AB7142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Яковина Галина Сергеевна</w:t>
            </w:r>
          </w:p>
        </w:tc>
        <w:tc>
          <w:tcPr>
            <w:tcW w:w="6237" w:type="dxa"/>
          </w:tcPr>
          <w:p w:rsidR="00B5792E" w:rsidRPr="003859AD" w:rsidRDefault="00B5792E" w:rsidP="00AB7142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председатель комитета по управлению муниципальной собственностью муниципального района «Печора»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121DC" w:rsidRDefault="001C3E6C" w:rsidP="001C3E6C">
      <w:pPr>
        <w:jc w:val="center"/>
        <w:rPr>
          <w:sz w:val="28"/>
          <w:szCs w:val="28"/>
        </w:rPr>
      </w:pPr>
      <w:r w:rsidRPr="00552E1C">
        <w:rPr>
          <w:sz w:val="28"/>
          <w:szCs w:val="28"/>
        </w:rPr>
        <w:t>_____________________________________</w:t>
      </w:r>
      <w:r w:rsidR="00B121DC">
        <w:rPr>
          <w:sz w:val="28"/>
          <w:szCs w:val="28"/>
        </w:rPr>
        <w:t xml:space="preserve">                                </w:t>
      </w:r>
    </w:p>
    <w:p w:rsidR="001C3E6C" w:rsidRDefault="00B121DC" w:rsidP="001C3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».</w:t>
      </w:r>
    </w:p>
    <w:p w:rsidR="001C3E6C" w:rsidRPr="001C3E6C" w:rsidRDefault="001C3E6C" w:rsidP="001C3E6C"/>
    <w:sectPr w:rsidR="001C3E6C" w:rsidRPr="001C3E6C" w:rsidSect="00A65EA6">
      <w:pgSz w:w="11906" w:h="16838"/>
      <w:pgMar w:top="709" w:right="567" w:bottom="28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6C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C3E6C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47E5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1F68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5EA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B7142"/>
    <w:rsid w:val="00AC0DF1"/>
    <w:rsid w:val="00AC2B11"/>
    <w:rsid w:val="00AE1C3B"/>
    <w:rsid w:val="00AE5ADD"/>
    <w:rsid w:val="00AE7B30"/>
    <w:rsid w:val="00AF5D4D"/>
    <w:rsid w:val="00B065AA"/>
    <w:rsid w:val="00B07704"/>
    <w:rsid w:val="00B121DC"/>
    <w:rsid w:val="00B17A37"/>
    <w:rsid w:val="00B17E82"/>
    <w:rsid w:val="00B358C2"/>
    <w:rsid w:val="00B404AE"/>
    <w:rsid w:val="00B475BD"/>
    <w:rsid w:val="00B5792E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C3E6C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C3E6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1C3E6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3E6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C3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1C3E6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C3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1C3E6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3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C3E6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7">
    <w:name w:val="заголовок 7"/>
    <w:basedOn w:val="a"/>
    <w:next w:val="a"/>
    <w:rsid w:val="001C3E6C"/>
    <w:pPr>
      <w:keepNext/>
      <w:overflowPunct/>
      <w:adjustRightInd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C3E6C"/>
    <w:pPr>
      <w:keepNext/>
      <w:overflowPunct/>
      <w:adjustRightInd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C3E6C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C3E6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1C3E6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3E6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C3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1C3E6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C3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1C3E6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3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C3E6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7">
    <w:name w:val="заголовок 7"/>
    <w:basedOn w:val="a"/>
    <w:next w:val="a"/>
    <w:rsid w:val="001C3E6C"/>
    <w:pPr>
      <w:keepNext/>
      <w:overflowPunct/>
      <w:adjustRightInd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C3E6C"/>
    <w:pPr>
      <w:keepNext/>
      <w:overflowPunct/>
      <w:adjustRightInd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431B-36CF-4E40-8B35-A6706C12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4</cp:revision>
  <cp:lastPrinted>2019-05-17T06:56:00Z</cp:lastPrinted>
  <dcterms:created xsi:type="dcterms:W3CDTF">2019-05-16T10:03:00Z</dcterms:created>
  <dcterms:modified xsi:type="dcterms:W3CDTF">2019-05-17T06:57:00Z</dcterms:modified>
</cp:coreProperties>
</file>