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99" w:rsidRPr="00B32349" w:rsidRDefault="00294A9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32349">
        <w:rPr>
          <w:rFonts w:ascii="Times New Roman" w:hAnsi="Times New Roman" w:cs="Times New Roman"/>
          <w:sz w:val="26"/>
          <w:szCs w:val="26"/>
        </w:rPr>
        <w:t>Приложение</w:t>
      </w:r>
    </w:p>
    <w:p w:rsidR="00C90ACD" w:rsidRPr="00B32349" w:rsidRDefault="00294A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к решению</w:t>
      </w:r>
      <w:r w:rsidR="00C90ACD"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="001D7217" w:rsidRPr="00B32349">
        <w:rPr>
          <w:rFonts w:ascii="Times New Roman" w:hAnsi="Times New Roman" w:cs="Times New Roman"/>
          <w:sz w:val="26"/>
          <w:szCs w:val="26"/>
        </w:rPr>
        <w:t>Совета</w:t>
      </w:r>
    </w:p>
    <w:p w:rsidR="00294A99" w:rsidRPr="00B32349" w:rsidRDefault="001D721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="00B32349"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="00C90ACD" w:rsidRPr="00B32349">
        <w:rPr>
          <w:rFonts w:ascii="Times New Roman" w:hAnsi="Times New Roman" w:cs="Times New Roman"/>
          <w:sz w:val="26"/>
          <w:szCs w:val="26"/>
        </w:rPr>
        <w:t>«</w:t>
      </w:r>
      <w:r w:rsidR="00294A99" w:rsidRPr="00B32349">
        <w:rPr>
          <w:rFonts w:ascii="Times New Roman" w:hAnsi="Times New Roman" w:cs="Times New Roman"/>
          <w:sz w:val="26"/>
          <w:szCs w:val="26"/>
        </w:rPr>
        <w:t>Печора</w:t>
      </w:r>
      <w:r w:rsidR="00C90ACD" w:rsidRPr="00B32349">
        <w:rPr>
          <w:rFonts w:ascii="Times New Roman" w:hAnsi="Times New Roman" w:cs="Times New Roman"/>
          <w:sz w:val="26"/>
          <w:szCs w:val="26"/>
        </w:rPr>
        <w:t>»</w:t>
      </w:r>
    </w:p>
    <w:p w:rsidR="00294A99" w:rsidRPr="00B32349" w:rsidRDefault="005074DD" w:rsidP="00B3234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="00B32349" w:rsidRPr="00B32349">
        <w:rPr>
          <w:rFonts w:ascii="Times New Roman" w:hAnsi="Times New Roman" w:cs="Times New Roman"/>
          <w:sz w:val="26"/>
          <w:szCs w:val="26"/>
        </w:rPr>
        <w:t>от 24</w:t>
      </w:r>
      <w:r w:rsidRPr="00B32349">
        <w:rPr>
          <w:rFonts w:ascii="Times New Roman" w:hAnsi="Times New Roman" w:cs="Times New Roman"/>
          <w:sz w:val="26"/>
          <w:szCs w:val="26"/>
        </w:rPr>
        <w:t xml:space="preserve"> декабря 2021</w:t>
      </w:r>
      <w:r w:rsidR="00294A99" w:rsidRPr="00B32349">
        <w:rPr>
          <w:rFonts w:ascii="Times New Roman" w:hAnsi="Times New Roman" w:cs="Times New Roman"/>
          <w:sz w:val="26"/>
          <w:szCs w:val="26"/>
        </w:rPr>
        <w:t xml:space="preserve"> г</w:t>
      </w:r>
      <w:r w:rsidR="00B32349" w:rsidRPr="00B32349">
        <w:rPr>
          <w:rFonts w:ascii="Times New Roman" w:hAnsi="Times New Roman" w:cs="Times New Roman"/>
          <w:sz w:val="26"/>
          <w:szCs w:val="26"/>
        </w:rPr>
        <w:t>ода</w:t>
      </w:r>
      <w:r w:rsidR="00294A99"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="00C90ACD" w:rsidRPr="00B32349">
        <w:rPr>
          <w:rFonts w:ascii="Times New Roman" w:hAnsi="Times New Roman" w:cs="Times New Roman"/>
          <w:sz w:val="26"/>
          <w:szCs w:val="26"/>
        </w:rPr>
        <w:t>№</w:t>
      </w:r>
      <w:r w:rsidR="001D7217"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="00B32349" w:rsidRPr="00B32349">
        <w:rPr>
          <w:rFonts w:ascii="Times New Roman" w:hAnsi="Times New Roman" w:cs="Times New Roman"/>
          <w:sz w:val="26"/>
          <w:szCs w:val="26"/>
        </w:rPr>
        <w:t>5-3/26</w:t>
      </w:r>
    </w:p>
    <w:p w:rsidR="00294A99" w:rsidRPr="00B32349" w:rsidRDefault="00B32349" w:rsidP="00B32349">
      <w:pPr>
        <w:pStyle w:val="ConsPlusNormal"/>
        <w:tabs>
          <w:tab w:val="left" w:pos="5146"/>
        </w:tabs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ab/>
      </w:r>
    </w:p>
    <w:p w:rsidR="00B32349" w:rsidRPr="00B32349" w:rsidRDefault="00B32349" w:rsidP="00B32349">
      <w:pPr>
        <w:pStyle w:val="ConsPlusNormal"/>
        <w:tabs>
          <w:tab w:val="left" w:pos="5146"/>
        </w:tabs>
        <w:rPr>
          <w:rFonts w:ascii="Times New Roman" w:hAnsi="Times New Roman" w:cs="Times New Roman"/>
          <w:sz w:val="26"/>
          <w:szCs w:val="26"/>
        </w:rPr>
      </w:pPr>
    </w:p>
    <w:p w:rsidR="00294A99" w:rsidRPr="00B32349" w:rsidRDefault="00294A9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2"/>
      <w:bookmarkEnd w:id="1"/>
      <w:r w:rsidRPr="00B32349">
        <w:rPr>
          <w:rFonts w:ascii="Times New Roman" w:hAnsi="Times New Roman" w:cs="Times New Roman"/>
          <w:sz w:val="26"/>
          <w:szCs w:val="26"/>
        </w:rPr>
        <w:t>ПОРЯДОК</w:t>
      </w:r>
    </w:p>
    <w:p w:rsidR="00294A99" w:rsidRPr="00B32349" w:rsidRDefault="00294A9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ВЗАИМОДЕЙСТВИЯ УПОЛНОМОЧЕННОГО ОРГАНА С ЗАКАЗЧИКАМИ</w:t>
      </w:r>
    </w:p>
    <w:p w:rsidR="00294A99" w:rsidRPr="00B32349" w:rsidRDefault="00294A9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НА ОПРЕДЕЛЕНИЕ ПОСТАВЩИКОВ (ПОДРЯДЧИКОВ, ИСПОЛНИТЕЛЕЙ)</w:t>
      </w:r>
      <w:r w:rsidR="00B32349">
        <w:rPr>
          <w:rFonts w:ascii="Times New Roman" w:hAnsi="Times New Roman" w:cs="Times New Roman"/>
          <w:sz w:val="26"/>
          <w:szCs w:val="26"/>
        </w:rPr>
        <w:t xml:space="preserve"> </w:t>
      </w:r>
      <w:r w:rsidRPr="00B32349">
        <w:rPr>
          <w:rFonts w:ascii="Times New Roman" w:hAnsi="Times New Roman" w:cs="Times New Roman"/>
          <w:sz w:val="26"/>
          <w:szCs w:val="26"/>
        </w:rPr>
        <w:t>ДЛЯ ОБЕСПЕЧЕНИЯ НУЖД ЗАКАЗЧИКОВ МУНИЦИПАЛЬНОГО</w:t>
      </w:r>
      <w:r w:rsidR="00B32349">
        <w:rPr>
          <w:rFonts w:ascii="Times New Roman" w:hAnsi="Times New Roman" w:cs="Times New Roman"/>
          <w:sz w:val="26"/>
          <w:szCs w:val="26"/>
        </w:rPr>
        <w:t xml:space="preserve"> </w:t>
      </w:r>
      <w:r w:rsidRPr="00B32349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="001D7217" w:rsidRPr="00B32349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="00C90ACD" w:rsidRPr="00B32349">
        <w:rPr>
          <w:rFonts w:ascii="Times New Roman" w:hAnsi="Times New Roman" w:cs="Times New Roman"/>
          <w:sz w:val="26"/>
          <w:szCs w:val="26"/>
        </w:rPr>
        <w:t>«</w:t>
      </w:r>
      <w:r w:rsidRPr="00B32349">
        <w:rPr>
          <w:rFonts w:ascii="Times New Roman" w:hAnsi="Times New Roman" w:cs="Times New Roman"/>
          <w:sz w:val="26"/>
          <w:szCs w:val="26"/>
        </w:rPr>
        <w:t>ПЕЧОРА</w:t>
      </w:r>
      <w:r w:rsidR="00C90ACD" w:rsidRPr="00B32349">
        <w:rPr>
          <w:rFonts w:ascii="Times New Roman" w:hAnsi="Times New Roman" w:cs="Times New Roman"/>
          <w:sz w:val="26"/>
          <w:szCs w:val="26"/>
        </w:rPr>
        <w:t>»</w:t>
      </w:r>
    </w:p>
    <w:p w:rsidR="00294A99" w:rsidRPr="00B32349" w:rsidRDefault="00294A99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294A99" w:rsidRPr="00B32349" w:rsidRDefault="00294A99" w:rsidP="00B323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B32349">
        <w:rPr>
          <w:rFonts w:ascii="Times New Roman" w:hAnsi="Times New Roman" w:cs="Times New Roman"/>
          <w:sz w:val="26"/>
          <w:szCs w:val="26"/>
        </w:rPr>
        <w:t xml:space="preserve">Настоящий Порядок взаимодействия уполномоченного органа по определению поставщиков (подрядчиков, исполнителей) для обеспечения нужд </w:t>
      </w:r>
      <w:r w:rsidR="001D7217" w:rsidRPr="00B32349">
        <w:rPr>
          <w:rFonts w:ascii="Times New Roman" w:hAnsi="Times New Roman" w:cs="Times New Roman"/>
          <w:sz w:val="26"/>
          <w:szCs w:val="26"/>
        </w:rPr>
        <w:t xml:space="preserve">заказчиков муниципального образования городского поселения </w:t>
      </w:r>
      <w:r w:rsidR="00C90ACD" w:rsidRPr="00B32349">
        <w:rPr>
          <w:rFonts w:ascii="Times New Roman" w:hAnsi="Times New Roman" w:cs="Times New Roman"/>
          <w:sz w:val="26"/>
          <w:szCs w:val="26"/>
        </w:rPr>
        <w:t>«</w:t>
      </w:r>
      <w:r w:rsidR="001D7217" w:rsidRPr="00B32349">
        <w:rPr>
          <w:rFonts w:ascii="Times New Roman" w:hAnsi="Times New Roman" w:cs="Times New Roman"/>
          <w:sz w:val="26"/>
          <w:szCs w:val="26"/>
        </w:rPr>
        <w:t>Печора</w:t>
      </w:r>
      <w:r w:rsidR="00C90ACD" w:rsidRPr="00B32349">
        <w:rPr>
          <w:rFonts w:ascii="Times New Roman" w:hAnsi="Times New Roman" w:cs="Times New Roman"/>
          <w:sz w:val="26"/>
          <w:szCs w:val="26"/>
        </w:rPr>
        <w:t>»</w:t>
      </w:r>
      <w:r w:rsidR="001D7217"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Pr="00B32349">
        <w:rPr>
          <w:rFonts w:ascii="Times New Roman" w:hAnsi="Times New Roman" w:cs="Times New Roman"/>
          <w:sz w:val="26"/>
          <w:szCs w:val="26"/>
        </w:rPr>
        <w:t xml:space="preserve">(далее - Порядок) разработан в соответствии с Федеральным </w:t>
      </w:r>
      <w:hyperlink r:id="rId6" w:history="1">
        <w:r w:rsidRPr="00B3234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32349">
        <w:rPr>
          <w:rFonts w:ascii="Times New Roman" w:hAnsi="Times New Roman" w:cs="Times New Roman"/>
          <w:sz w:val="26"/>
          <w:szCs w:val="26"/>
        </w:rPr>
        <w:t xml:space="preserve"> от 05.04.2013 </w:t>
      </w:r>
      <w:r w:rsidR="00B32349" w:rsidRPr="00B32349">
        <w:rPr>
          <w:rFonts w:ascii="Times New Roman" w:hAnsi="Times New Roman" w:cs="Times New Roman"/>
          <w:sz w:val="26"/>
          <w:szCs w:val="26"/>
        </w:rPr>
        <w:t>№</w:t>
      </w:r>
      <w:r w:rsidRPr="00B32349">
        <w:rPr>
          <w:rFonts w:ascii="Times New Roman" w:hAnsi="Times New Roman" w:cs="Times New Roman"/>
          <w:sz w:val="26"/>
          <w:szCs w:val="26"/>
        </w:rPr>
        <w:t xml:space="preserve"> 44-ФЗ </w:t>
      </w:r>
      <w:r w:rsidR="00C90ACD" w:rsidRPr="00B32349">
        <w:rPr>
          <w:rFonts w:ascii="Times New Roman" w:hAnsi="Times New Roman" w:cs="Times New Roman"/>
          <w:sz w:val="26"/>
          <w:szCs w:val="26"/>
        </w:rPr>
        <w:t>«</w:t>
      </w:r>
      <w:r w:rsidRPr="00B32349">
        <w:rPr>
          <w:rFonts w:ascii="Times New Roman" w:hAnsi="Times New Roman" w:cs="Times New Roman"/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90ACD" w:rsidRPr="00B32349">
        <w:rPr>
          <w:rFonts w:ascii="Times New Roman" w:hAnsi="Times New Roman" w:cs="Times New Roman"/>
          <w:sz w:val="26"/>
          <w:szCs w:val="26"/>
        </w:rPr>
        <w:t>»</w:t>
      </w:r>
      <w:r w:rsidRPr="00B32349">
        <w:rPr>
          <w:rFonts w:ascii="Times New Roman" w:hAnsi="Times New Roman" w:cs="Times New Roman"/>
          <w:sz w:val="26"/>
          <w:szCs w:val="26"/>
        </w:rPr>
        <w:t xml:space="preserve"> (далее - Закон), нормативно-правовыми актами Правительства Российской Федерации, Республики Коми и муниципального района </w:t>
      </w:r>
      <w:r w:rsidR="00C90ACD" w:rsidRPr="00B32349">
        <w:rPr>
          <w:rFonts w:ascii="Times New Roman" w:hAnsi="Times New Roman" w:cs="Times New Roman"/>
          <w:sz w:val="26"/>
          <w:szCs w:val="26"/>
        </w:rPr>
        <w:t>«</w:t>
      </w:r>
      <w:r w:rsidRPr="00B32349">
        <w:rPr>
          <w:rFonts w:ascii="Times New Roman" w:hAnsi="Times New Roman" w:cs="Times New Roman"/>
          <w:sz w:val="26"/>
          <w:szCs w:val="26"/>
        </w:rPr>
        <w:t>Печора</w:t>
      </w:r>
      <w:r w:rsidR="00C90ACD" w:rsidRPr="00B32349">
        <w:rPr>
          <w:rFonts w:ascii="Times New Roman" w:hAnsi="Times New Roman" w:cs="Times New Roman"/>
          <w:sz w:val="26"/>
          <w:szCs w:val="26"/>
        </w:rPr>
        <w:t>»</w:t>
      </w:r>
      <w:r w:rsidRPr="00B32349">
        <w:rPr>
          <w:rFonts w:ascii="Times New Roman" w:hAnsi="Times New Roman" w:cs="Times New Roman"/>
          <w:sz w:val="26"/>
          <w:szCs w:val="26"/>
        </w:rPr>
        <w:t xml:space="preserve"> и ре</w:t>
      </w:r>
      <w:r w:rsidR="00B32349" w:rsidRPr="00B32349">
        <w:rPr>
          <w:rFonts w:ascii="Times New Roman" w:hAnsi="Times New Roman" w:cs="Times New Roman"/>
          <w:sz w:val="26"/>
          <w:szCs w:val="26"/>
        </w:rPr>
        <w:t>гулирует</w:t>
      </w:r>
      <w:proofErr w:type="gramEnd"/>
      <w:r w:rsidR="00B32349" w:rsidRPr="00B32349">
        <w:rPr>
          <w:rFonts w:ascii="Times New Roman" w:hAnsi="Times New Roman" w:cs="Times New Roman"/>
          <w:sz w:val="26"/>
          <w:szCs w:val="26"/>
        </w:rPr>
        <w:t xml:space="preserve"> отношения, возникающие </w:t>
      </w:r>
      <w:r w:rsidRPr="00B32349">
        <w:rPr>
          <w:rFonts w:ascii="Times New Roman" w:hAnsi="Times New Roman" w:cs="Times New Roman"/>
          <w:sz w:val="26"/>
          <w:szCs w:val="26"/>
        </w:rPr>
        <w:t xml:space="preserve">при осуществлении закупок конкурентными способами определения поставщиков (подрядчиков, исполнителей) для муниципальных нужд и нужд бюджетных учреждений муниципального образования </w:t>
      </w:r>
      <w:r w:rsidR="00485AB0" w:rsidRPr="00B32349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="00C90ACD" w:rsidRPr="00B32349">
        <w:rPr>
          <w:rFonts w:ascii="Times New Roman" w:hAnsi="Times New Roman" w:cs="Times New Roman"/>
          <w:sz w:val="26"/>
          <w:szCs w:val="26"/>
        </w:rPr>
        <w:t>«</w:t>
      </w:r>
      <w:r w:rsidRPr="00B32349">
        <w:rPr>
          <w:rFonts w:ascii="Times New Roman" w:hAnsi="Times New Roman" w:cs="Times New Roman"/>
          <w:sz w:val="26"/>
          <w:szCs w:val="26"/>
        </w:rPr>
        <w:t>П</w:t>
      </w:r>
      <w:r w:rsidR="001C4345" w:rsidRPr="00B32349">
        <w:rPr>
          <w:rFonts w:ascii="Times New Roman" w:hAnsi="Times New Roman" w:cs="Times New Roman"/>
          <w:sz w:val="26"/>
          <w:szCs w:val="26"/>
        </w:rPr>
        <w:t>ечора</w:t>
      </w:r>
      <w:r w:rsidR="00C90ACD" w:rsidRPr="00B32349">
        <w:rPr>
          <w:rFonts w:ascii="Times New Roman" w:hAnsi="Times New Roman" w:cs="Times New Roman"/>
          <w:sz w:val="26"/>
          <w:szCs w:val="26"/>
        </w:rPr>
        <w:t>»</w:t>
      </w:r>
      <w:r w:rsidR="001C4345" w:rsidRPr="00B32349">
        <w:rPr>
          <w:rFonts w:ascii="Times New Roman" w:hAnsi="Times New Roman" w:cs="Times New Roman"/>
          <w:sz w:val="26"/>
          <w:szCs w:val="26"/>
        </w:rPr>
        <w:t xml:space="preserve"> в соответствии с Законом.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2. Полномочия заказчиков муниципального образования </w:t>
      </w:r>
      <w:r w:rsidR="00485AB0" w:rsidRPr="00B32349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="00C90ACD" w:rsidRPr="00B32349">
        <w:rPr>
          <w:rFonts w:ascii="Times New Roman" w:hAnsi="Times New Roman" w:cs="Times New Roman"/>
          <w:sz w:val="26"/>
          <w:szCs w:val="26"/>
        </w:rPr>
        <w:t>«</w:t>
      </w:r>
      <w:r w:rsidRPr="00B32349">
        <w:rPr>
          <w:rFonts w:ascii="Times New Roman" w:hAnsi="Times New Roman" w:cs="Times New Roman"/>
          <w:sz w:val="26"/>
          <w:szCs w:val="26"/>
        </w:rPr>
        <w:t>Печора</w:t>
      </w:r>
      <w:r w:rsidR="00C90ACD" w:rsidRPr="00B32349">
        <w:rPr>
          <w:rFonts w:ascii="Times New Roman" w:hAnsi="Times New Roman" w:cs="Times New Roman"/>
          <w:sz w:val="26"/>
          <w:szCs w:val="26"/>
        </w:rPr>
        <w:t>»</w:t>
      </w:r>
      <w:r w:rsidRPr="00B32349">
        <w:rPr>
          <w:rFonts w:ascii="Times New Roman" w:hAnsi="Times New Roman" w:cs="Times New Roman"/>
          <w:sz w:val="26"/>
          <w:szCs w:val="26"/>
        </w:rPr>
        <w:t xml:space="preserve"> (далее - заказчики):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1) принимать решение о способе определения поставщиков (подрядчиков, исполнителей);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2) формировать заявку на осуществление закупки (далее - заявка);</w:t>
      </w:r>
    </w:p>
    <w:p w:rsidR="00FC292D" w:rsidRPr="00B32349" w:rsidRDefault="00FC292D" w:rsidP="00FC2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292D" w:rsidRPr="00B32349" w:rsidRDefault="00294A99" w:rsidP="00FC292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3) разрабатывать проект муниципального контракта</w:t>
      </w:r>
      <w:r w:rsidR="00D802E1" w:rsidRPr="00B32349">
        <w:rPr>
          <w:rFonts w:ascii="Times New Roman" w:hAnsi="Times New Roman" w:cs="Times New Roman"/>
          <w:sz w:val="26"/>
          <w:szCs w:val="26"/>
        </w:rPr>
        <w:t xml:space="preserve"> (договора)</w:t>
      </w:r>
      <w:r w:rsidRPr="00B32349">
        <w:rPr>
          <w:rFonts w:ascii="Times New Roman" w:hAnsi="Times New Roman" w:cs="Times New Roman"/>
          <w:sz w:val="26"/>
          <w:szCs w:val="26"/>
        </w:rPr>
        <w:t xml:space="preserve"> (далее - контракт)</w:t>
      </w:r>
      <w:r w:rsidR="00FC292D" w:rsidRPr="00B32349">
        <w:rPr>
          <w:rFonts w:ascii="Times New Roman" w:hAnsi="Times New Roman" w:cs="Times New Roman"/>
          <w:sz w:val="26"/>
          <w:szCs w:val="26"/>
        </w:rPr>
        <w:t>, а в случаях, предусмотре</w:t>
      </w:r>
      <w:r w:rsidR="001C4345" w:rsidRPr="00B32349">
        <w:rPr>
          <w:rFonts w:ascii="Times New Roman" w:hAnsi="Times New Roman" w:cs="Times New Roman"/>
          <w:sz w:val="26"/>
          <w:szCs w:val="26"/>
        </w:rPr>
        <w:t>нных законодательством, применять</w:t>
      </w:r>
      <w:r w:rsidR="00FC292D" w:rsidRPr="00B32349">
        <w:rPr>
          <w:rFonts w:ascii="Times New Roman" w:hAnsi="Times New Roman" w:cs="Times New Roman"/>
          <w:sz w:val="26"/>
          <w:szCs w:val="26"/>
        </w:rPr>
        <w:t xml:space="preserve"> типовые контракты (типовые условия контрактов), размещенные в единой информационной системе в сфере закупок в библиотеке типовых контрактов, типовых условий контрактов;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4) разрабатывать и представлять в уполномоченный орган на определение поставщиков (подрядчиков, исполнителей) для обеспечения нужд заказчиков (далее - Уполномоченный орган) описание объекта закупки и обоснование начальной (максимальной) цены контракта</w:t>
      </w:r>
      <w:r w:rsidR="00E94088" w:rsidRPr="00B32349">
        <w:rPr>
          <w:rFonts w:ascii="Times New Roman" w:hAnsi="Times New Roman" w:cs="Times New Roman"/>
          <w:sz w:val="26"/>
          <w:szCs w:val="26"/>
        </w:rPr>
        <w:t xml:space="preserve">, </w:t>
      </w:r>
      <w:r w:rsidR="00AE3A1A" w:rsidRPr="00B32349">
        <w:rPr>
          <w:rFonts w:ascii="Times New Roman" w:hAnsi="Times New Roman" w:cs="Times New Roman"/>
          <w:sz w:val="26"/>
          <w:szCs w:val="26"/>
        </w:rPr>
        <w:t>начальной суммы цен указанных единиц, максимального значение цены контракта</w:t>
      </w:r>
      <w:r w:rsidRPr="00B32349">
        <w:rPr>
          <w:rFonts w:ascii="Times New Roman" w:hAnsi="Times New Roman" w:cs="Times New Roman"/>
          <w:sz w:val="26"/>
          <w:szCs w:val="26"/>
        </w:rPr>
        <w:t>;</w:t>
      </w:r>
    </w:p>
    <w:p w:rsidR="00EE38D0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5) </w:t>
      </w:r>
      <w:r w:rsidR="00F20BC5" w:rsidRPr="00B32349">
        <w:rPr>
          <w:rFonts w:ascii="Times New Roman" w:hAnsi="Times New Roman" w:cs="Times New Roman"/>
          <w:sz w:val="26"/>
          <w:szCs w:val="26"/>
        </w:rPr>
        <w:t>утверждать документацию</w:t>
      </w:r>
      <w:r w:rsidRPr="00B32349">
        <w:rPr>
          <w:rFonts w:ascii="Times New Roman" w:hAnsi="Times New Roman" w:cs="Times New Roman"/>
          <w:sz w:val="26"/>
          <w:szCs w:val="26"/>
        </w:rPr>
        <w:t xml:space="preserve">, разработанную уполномоченным органом, </w:t>
      </w:r>
      <w:r w:rsidR="00F20BC5" w:rsidRPr="00B32349">
        <w:rPr>
          <w:rFonts w:ascii="Times New Roman" w:hAnsi="Times New Roman" w:cs="Times New Roman"/>
          <w:sz w:val="26"/>
          <w:szCs w:val="26"/>
        </w:rPr>
        <w:t>(в случае, если Законом предус</w:t>
      </w:r>
      <w:r w:rsidR="001C4345" w:rsidRPr="00B32349">
        <w:rPr>
          <w:rFonts w:ascii="Times New Roman" w:hAnsi="Times New Roman" w:cs="Times New Roman"/>
          <w:sz w:val="26"/>
          <w:szCs w:val="26"/>
        </w:rPr>
        <w:t>мотрена документация о закупке);</w:t>
      </w:r>
      <w:r w:rsidR="00F20BC5" w:rsidRPr="00B323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4A99" w:rsidRPr="00B32349" w:rsidRDefault="00612461" w:rsidP="00EE38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6</w:t>
      </w:r>
      <w:r w:rsidR="00294A99" w:rsidRPr="00B32349">
        <w:rPr>
          <w:rFonts w:ascii="Times New Roman" w:hAnsi="Times New Roman" w:cs="Times New Roman"/>
          <w:sz w:val="26"/>
          <w:szCs w:val="26"/>
        </w:rPr>
        <w:t>) подписывать контракт;</w:t>
      </w:r>
    </w:p>
    <w:p w:rsidR="00294A99" w:rsidRPr="00B32349" w:rsidRDefault="006124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lastRenderedPageBreak/>
        <w:t>7</w:t>
      </w:r>
      <w:r w:rsidR="00294A99" w:rsidRPr="00B32349">
        <w:rPr>
          <w:rFonts w:ascii="Times New Roman" w:hAnsi="Times New Roman" w:cs="Times New Roman"/>
          <w:sz w:val="26"/>
          <w:szCs w:val="26"/>
        </w:rPr>
        <w:t>) проводить обязательное общественное обсуждение закупок в соответствии с законодательством Российской Федерации;</w:t>
      </w:r>
    </w:p>
    <w:p w:rsidR="00294A99" w:rsidRPr="00B32349" w:rsidRDefault="006124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8</w:t>
      </w:r>
      <w:r w:rsidR="00294A99" w:rsidRPr="00B32349">
        <w:rPr>
          <w:rFonts w:ascii="Times New Roman" w:hAnsi="Times New Roman" w:cs="Times New Roman"/>
          <w:sz w:val="26"/>
          <w:szCs w:val="26"/>
        </w:rPr>
        <w:t>) осуществлять иные функции в соответствии с законодательством Российской Федерации и настоящим Порядком.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3. Полномочия Уполномоченного органа: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1) формировать комиссию по осуществлению закупок (далее - комиссия) для определения поставщиков (подрядчиков, исполнителей) для нужд муниципального образования </w:t>
      </w:r>
      <w:r w:rsidR="00485AB0" w:rsidRPr="00B32349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="00C90ACD" w:rsidRPr="00B32349">
        <w:rPr>
          <w:rFonts w:ascii="Times New Roman" w:hAnsi="Times New Roman" w:cs="Times New Roman"/>
          <w:sz w:val="26"/>
          <w:szCs w:val="26"/>
        </w:rPr>
        <w:t>«</w:t>
      </w:r>
      <w:r w:rsidRPr="00B32349">
        <w:rPr>
          <w:rFonts w:ascii="Times New Roman" w:hAnsi="Times New Roman" w:cs="Times New Roman"/>
          <w:sz w:val="26"/>
          <w:szCs w:val="26"/>
        </w:rPr>
        <w:t>Печора</w:t>
      </w:r>
      <w:r w:rsidR="00C90ACD" w:rsidRPr="00B32349">
        <w:rPr>
          <w:rFonts w:ascii="Times New Roman" w:hAnsi="Times New Roman" w:cs="Times New Roman"/>
          <w:sz w:val="26"/>
          <w:szCs w:val="26"/>
        </w:rPr>
        <w:t>»</w:t>
      </w:r>
      <w:r w:rsidRPr="00B32349">
        <w:rPr>
          <w:rFonts w:ascii="Times New Roman" w:hAnsi="Times New Roman" w:cs="Times New Roman"/>
          <w:sz w:val="26"/>
          <w:szCs w:val="26"/>
        </w:rPr>
        <w:t>;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2) разрабатывать порядок работы комиссии;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3) разрабатывать документацию о закупке</w:t>
      </w:r>
      <w:r w:rsidR="00F20BC5" w:rsidRPr="00B32349">
        <w:rPr>
          <w:rFonts w:ascii="Times New Roman" w:hAnsi="Times New Roman" w:cs="Times New Roman"/>
          <w:sz w:val="26"/>
          <w:szCs w:val="26"/>
        </w:rPr>
        <w:t xml:space="preserve"> (в случае, если Законом предусмотрена документация о закупке)</w:t>
      </w:r>
      <w:r w:rsidR="00EE38D0" w:rsidRPr="00B32349">
        <w:rPr>
          <w:rFonts w:ascii="Times New Roman" w:hAnsi="Times New Roman" w:cs="Times New Roman"/>
          <w:sz w:val="26"/>
          <w:szCs w:val="26"/>
        </w:rPr>
        <w:t>;</w:t>
      </w:r>
    </w:p>
    <w:p w:rsidR="00DC1902" w:rsidRPr="00B32349" w:rsidRDefault="00294A99" w:rsidP="00DC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4) </w:t>
      </w:r>
      <w:r w:rsidR="00DC1902" w:rsidRPr="00B32349">
        <w:rPr>
          <w:rFonts w:ascii="Times New Roman" w:hAnsi="Times New Roman" w:cs="Times New Roman"/>
          <w:sz w:val="26"/>
          <w:szCs w:val="26"/>
        </w:rPr>
        <w:t>рассматривать заявку</w:t>
      </w:r>
      <w:r w:rsidR="00EE38D0" w:rsidRPr="00B32349">
        <w:rPr>
          <w:rFonts w:ascii="Times New Roman" w:hAnsi="Times New Roman" w:cs="Times New Roman"/>
          <w:sz w:val="26"/>
          <w:szCs w:val="26"/>
        </w:rPr>
        <w:t>, формировать и</w:t>
      </w:r>
      <w:r w:rsidR="00DC1902"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Pr="00B32349">
        <w:rPr>
          <w:rFonts w:ascii="Times New Roman" w:hAnsi="Times New Roman" w:cs="Times New Roman"/>
          <w:sz w:val="26"/>
          <w:szCs w:val="26"/>
        </w:rPr>
        <w:t>размещать</w:t>
      </w:r>
      <w:r w:rsidR="00DC1902" w:rsidRPr="00B32349">
        <w:rPr>
          <w:rFonts w:ascii="Times New Roman" w:hAnsi="Times New Roman" w:cs="Times New Roman"/>
          <w:sz w:val="26"/>
          <w:szCs w:val="26"/>
        </w:rPr>
        <w:t xml:space="preserve"> на ее основании извещение об осуществлении закупок</w:t>
      </w:r>
      <w:r w:rsidRPr="00B32349">
        <w:rPr>
          <w:rFonts w:ascii="Times New Roman" w:hAnsi="Times New Roman" w:cs="Times New Roman"/>
          <w:sz w:val="26"/>
          <w:szCs w:val="26"/>
        </w:rPr>
        <w:t xml:space="preserve"> в единой информа</w:t>
      </w:r>
      <w:r w:rsidR="00DC1902" w:rsidRPr="00B32349">
        <w:rPr>
          <w:rFonts w:ascii="Times New Roman" w:hAnsi="Times New Roman" w:cs="Times New Roman"/>
          <w:sz w:val="26"/>
          <w:szCs w:val="26"/>
        </w:rPr>
        <w:t>ционной системе;</w:t>
      </w:r>
    </w:p>
    <w:p w:rsidR="00294A99" w:rsidRPr="00B32349" w:rsidRDefault="006124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5</w:t>
      </w:r>
      <w:r w:rsidR="00294A99" w:rsidRPr="00B32349">
        <w:rPr>
          <w:rFonts w:ascii="Times New Roman" w:hAnsi="Times New Roman" w:cs="Times New Roman"/>
          <w:sz w:val="26"/>
          <w:szCs w:val="26"/>
        </w:rPr>
        <w:t>) осуществлять иные функции, предусмотренные законодательством Российской Федерации и настоящим Порядком.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4. Для определения поставщиков (подрядчиков, исполнителей) Уполномоченный орган создает комиссию.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Решение о создании комиссии принимается Уполномоченным органом до начала проведения </w:t>
      </w:r>
      <w:r w:rsidR="004A1F39" w:rsidRPr="00B32349">
        <w:rPr>
          <w:rFonts w:ascii="Times New Roman" w:hAnsi="Times New Roman" w:cs="Times New Roman"/>
          <w:sz w:val="26"/>
          <w:szCs w:val="26"/>
        </w:rPr>
        <w:t>закупки. При этом определяется</w:t>
      </w:r>
      <w:r w:rsidRPr="00B32349">
        <w:rPr>
          <w:rFonts w:ascii="Times New Roman" w:hAnsi="Times New Roman" w:cs="Times New Roman"/>
          <w:sz w:val="26"/>
          <w:szCs w:val="26"/>
        </w:rPr>
        <w:t xml:space="preserve"> состав комиссии и порядок ее работы, назначается председатель комиссии. Состав комиссии, а также порядок ее работы утверждается руководителем (заместителем руководителя) Уполномоченного органа.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В состав комиссии включаются представители Уполномоченного органа, заказчика преимущественно из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3"/>
      <w:bookmarkEnd w:id="2"/>
      <w:r w:rsidRPr="00B32349">
        <w:rPr>
          <w:rFonts w:ascii="Times New Roman" w:hAnsi="Times New Roman" w:cs="Times New Roman"/>
          <w:sz w:val="26"/>
          <w:szCs w:val="26"/>
        </w:rPr>
        <w:t xml:space="preserve">5. Заявка на осуществление закупки, подписанная руководителем заказчика, подается в Уполномоченный </w:t>
      </w:r>
      <w:proofErr w:type="gramStart"/>
      <w:r w:rsidRPr="00B32349">
        <w:rPr>
          <w:rFonts w:ascii="Times New Roman" w:hAnsi="Times New Roman" w:cs="Times New Roman"/>
          <w:sz w:val="26"/>
          <w:szCs w:val="26"/>
        </w:rPr>
        <w:t>орган</w:t>
      </w:r>
      <w:proofErr w:type="gramEnd"/>
      <w:r w:rsidRPr="00B32349">
        <w:rPr>
          <w:rFonts w:ascii="Times New Roman" w:hAnsi="Times New Roman" w:cs="Times New Roman"/>
          <w:sz w:val="26"/>
          <w:szCs w:val="26"/>
        </w:rPr>
        <w:t xml:space="preserve"> как на бумажном носителе, так и в форме электронного документа.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5.1. Заявка на осуществление закупки должна содержать следующие сведения</w:t>
      </w:r>
      <w:r w:rsidR="008E32C0" w:rsidRPr="00B32349">
        <w:rPr>
          <w:rFonts w:ascii="Times New Roman" w:hAnsi="Times New Roman" w:cs="Times New Roman"/>
          <w:sz w:val="26"/>
          <w:szCs w:val="26"/>
        </w:rPr>
        <w:t>:</w:t>
      </w:r>
    </w:p>
    <w:p w:rsidR="008F5A40" w:rsidRPr="00B32349" w:rsidRDefault="006629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</w:t>
      </w:r>
      <w:r w:rsidR="005D1CE8" w:rsidRPr="00B32349">
        <w:rPr>
          <w:rFonts w:ascii="Times New Roman" w:hAnsi="Times New Roman" w:cs="Times New Roman"/>
          <w:sz w:val="26"/>
          <w:szCs w:val="26"/>
        </w:rPr>
        <w:t>) способ определения поставщика (подрядчика, исполнителя);</w:t>
      </w:r>
    </w:p>
    <w:p w:rsidR="008F5A40" w:rsidRPr="00B32349" w:rsidRDefault="006629A3" w:rsidP="008F5A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2</w:t>
      </w:r>
      <w:r w:rsidR="008F5A40" w:rsidRPr="00B32349">
        <w:rPr>
          <w:rFonts w:ascii="Times New Roman" w:hAnsi="Times New Roman" w:cs="Times New Roman"/>
          <w:sz w:val="26"/>
          <w:szCs w:val="26"/>
        </w:rPr>
        <w:t xml:space="preserve">) наименование, место нахождения, почтовый адрес, адрес электронной почты, номер контактного телефона, ответственное должностное лицо заказчика; информация о контрактной службе, контрактном управляющем, </w:t>
      </w:r>
      <w:proofErr w:type="gramStart"/>
      <w:r w:rsidR="008F5A40" w:rsidRPr="00B32349">
        <w:rPr>
          <w:rFonts w:ascii="Times New Roman" w:hAnsi="Times New Roman" w:cs="Times New Roman"/>
          <w:sz w:val="26"/>
          <w:szCs w:val="26"/>
        </w:rPr>
        <w:t>ответственных</w:t>
      </w:r>
      <w:proofErr w:type="gramEnd"/>
      <w:r w:rsidR="008F5A40" w:rsidRPr="00B32349">
        <w:rPr>
          <w:rFonts w:ascii="Times New Roman" w:hAnsi="Times New Roman" w:cs="Times New Roman"/>
          <w:sz w:val="26"/>
          <w:szCs w:val="26"/>
        </w:rPr>
        <w:t xml:space="preserve"> за заключение контракта;</w:t>
      </w:r>
    </w:p>
    <w:p w:rsidR="006629A3" w:rsidRPr="00B32349" w:rsidRDefault="006629A3" w:rsidP="008F5A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3) идентификационный код закупки, определенный в соответствии Законом;</w:t>
      </w:r>
    </w:p>
    <w:p w:rsidR="006629A3" w:rsidRPr="00B32349" w:rsidRDefault="006629A3" w:rsidP="006629A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6629A3" w:rsidRPr="00B32349" w:rsidRDefault="006629A3" w:rsidP="006629A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lastRenderedPageBreak/>
        <w:t xml:space="preserve">4) адрес в информационно-телекоммуникационной сети </w:t>
      </w:r>
      <w:r w:rsidR="00C90ACD" w:rsidRPr="00B32349">
        <w:rPr>
          <w:rFonts w:ascii="Times New Roman" w:hAnsi="Times New Roman" w:cs="Times New Roman"/>
          <w:sz w:val="26"/>
          <w:szCs w:val="26"/>
        </w:rPr>
        <w:t>«</w:t>
      </w:r>
      <w:r w:rsidRPr="00B32349">
        <w:rPr>
          <w:rFonts w:ascii="Times New Roman" w:hAnsi="Times New Roman" w:cs="Times New Roman"/>
          <w:sz w:val="26"/>
          <w:szCs w:val="26"/>
        </w:rPr>
        <w:t>Интернет</w:t>
      </w:r>
      <w:r w:rsidR="00C90ACD" w:rsidRPr="00B32349">
        <w:rPr>
          <w:rFonts w:ascii="Times New Roman" w:hAnsi="Times New Roman" w:cs="Times New Roman"/>
          <w:sz w:val="26"/>
          <w:szCs w:val="26"/>
        </w:rPr>
        <w:t>»</w:t>
      </w:r>
      <w:r w:rsidRPr="00B32349">
        <w:rPr>
          <w:rFonts w:ascii="Times New Roman" w:hAnsi="Times New Roman" w:cs="Times New Roman"/>
          <w:sz w:val="26"/>
          <w:szCs w:val="26"/>
        </w:rPr>
        <w:t xml:space="preserve"> электронной площадки, специали</w:t>
      </w:r>
      <w:r w:rsidR="00460417" w:rsidRPr="00B32349">
        <w:rPr>
          <w:rFonts w:ascii="Times New Roman" w:hAnsi="Times New Roman" w:cs="Times New Roman"/>
          <w:sz w:val="26"/>
          <w:szCs w:val="26"/>
        </w:rPr>
        <w:t>зированной электронной площадки</w:t>
      </w:r>
      <w:r w:rsidRPr="00B32349">
        <w:rPr>
          <w:rFonts w:ascii="Times New Roman" w:hAnsi="Times New Roman" w:cs="Times New Roman"/>
          <w:sz w:val="26"/>
          <w:szCs w:val="26"/>
        </w:rPr>
        <w:t>;</w:t>
      </w:r>
    </w:p>
    <w:p w:rsidR="006629A3" w:rsidRPr="00B32349" w:rsidRDefault="006629A3" w:rsidP="00662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29A3" w:rsidRPr="00B32349" w:rsidRDefault="006629A3" w:rsidP="006629A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5) наименование объекта закупки, информация (при наличии), предусмотренная правилами использования каталога товаров, работ, услуг для обеспечения государственных и муниципальных нужд, установленными в соответствии с </w:t>
      </w:r>
      <w:r w:rsidR="00021EDD" w:rsidRPr="00B32349">
        <w:rPr>
          <w:rFonts w:ascii="Times New Roman" w:hAnsi="Times New Roman" w:cs="Times New Roman"/>
          <w:sz w:val="26"/>
          <w:szCs w:val="26"/>
        </w:rPr>
        <w:t>Законом</w:t>
      </w:r>
      <w:r w:rsidRPr="00B32349">
        <w:rPr>
          <w:rFonts w:ascii="Times New Roman" w:hAnsi="Times New Roman" w:cs="Times New Roman"/>
          <w:sz w:val="26"/>
          <w:szCs w:val="26"/>
        </w:rPr>
        <w:t>;</w:t>
      </w:r>
    </w:p>
    <w:p w:rsidR="00B32349" w:rsidRPr="00B32349" w:rsidRDefault="00B32349" w:rsidP="005D1CE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5D1CE8" w:rsidRPr="00B32349" w:rsidRDefault="006629A3" w:rsidP="005D1CE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6</w:t>
      </w:r>
      <w:r w:rsidR="005D1CE8" w:rsidRPr="00B32349">
        <w:rPr>
          <w:rFonts w:ascii="Times New Roman" w:hAnsi="Times New Roman" w:cs="Times New Roman"/>
          <w:sz w:val="26"/>
          <w:szCs w:val="26"/>
        </w:rPr>
        <w:t xml:space="preserve">) информация о количестве (за исключением случая, предусмотренного </w:t>
      </w:r>
      <w:r w:rsidR="00021EDD" w:rsidRPr="00B32349">
        <w:rPr>
          <w:rFonts w:ascii="Times New Roman" w:hAnsi="Times New Roman" w:cs="Times New Roman"/>
          <w:sz w:val="26"/>
          <w:szCs w:val="26"/>
        </w:rPr>
        <w:t>Законом</w:t>
      </w:r>
      <w:r w:rsidR="005D1CE8" w:rsidRPr="00B32349">
        <w:rPr>
          <w:rFonts w:ascii="Times New Roman" w:hAnsi="Times New Roman" w:cs="Times New Roman"/>
          <w:sz w:val="26"/>
          <w:szCs w:val="26"/>
        </w:rPr>
        <w:t>), единице измерения и месте поставки товара (при осуществлении закупки товара, в том числе поставляемого заказчику при выполнении закупаемых работ, оказании закупаемых услуг);</w:t>
      </w:r>
    </w:p>
    <w:p w:rsidR="005D1CE8" w:rsidRPr="00B32349" w:rsidRDefault="006629A3" w:rsidP="005D1CE8">
      <w:pPr>
        <w:autoSpaceDE w:val="0"/>
        <w:autoSpaceDN w:val="0"/>
        <w:adjustRightInd w:val="0"/>
        <w:spacing w:before="240"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7</w:t>
      </w:r>
      <w:r w:rsidR="005D1CE8" w:rsidRPr="00B32349">
        <w:rPr>
          <w:rFonts w:ascii="Times New Roman" w:hAnsi="Times New Roman" w:cs="Times New Roman"/>
          <w:sz w:val="26"/>
          <w:szCs w:val="26"/>
        </w:rPr>
        <w:t xml:space="preserve">) информация об объеме (за исключением случая, предусмотренного </w:t>
      </w:r>
      <w:r w:rsidR="00021EDD" w:rsidRPr="00B32349">
        <w:rPr>
          <w:rFonts w:ascii="Times New Roman" w:hAnsi="Times New Roman" w:cs="Times New Roman"/>
          <w:sz w:val="26"/>
          <w:szCs w:val="26"/>
        </w:rPr>
        <w:t>Законом</w:t>
      </w:r>
      <w:r w:rsidR="005D1CE8" w:rsidRPr="00B32349">
        <w:rPr>
          <w:rFonts w:ascii="Times New Roman" w:hAnsi="Times New Roman" w:cs="Times New Roman"/>
          <w:sz w:val="26"/>
          <w:szCs w:val="26"/>
        </w:rPr>
        <w:t>), о единице измерения (при наличии) и месте выполнения работы или оказания услуги;</w:t>
      </w:r>
    </w:p>
    <w:p w:rsidR="00D802E1" w:rsidRPr="00B32349" w:rsidRDefault="00D802E1" w:rsidP="005D1CE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5D1CE8" w:rsidRPr="00B32349" w:rsidRDefault="006629A3" w:rsidP="005D1CE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8</w:t>
      </w:r>
      <w:r w:rsidR="005D1CE8" w:rsidRPr="00B32349">
        <w:rPr>
          <w:rFonts w:ascii="Times New Roman" w:hAnsi="Times New Roman" w:cs="Times New Roman"/>
          <w:sz w:val="26"/>
          <w:szCs w:val="26"/>
        </w:rPr>
        <w:t>) срок исполнения контракта (отдельных этапов исполнения контракта, если проектом контракта предусмотрены такие этапы);</w:t>
      </w:r>
    </w:p>
    <w:p w:rsidR="005D1CE8" w:rsidRPr="00B32349" w:rsidRDefault="005D1CE8" w:rsidP="005D1CE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5D1CE8" w:rsidRPr="00B32349" w:rsidRDefault="006629A3" w:rsidP="00D802E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9</w:t>
      </w:r>
      <w:r w:rsidR="005D1CE8" w:rsidRPr="00B32349">
        <w:rPr>
          <w:rFonts w:ascii="Times New Roman" w:hAnsi="Times New Roman" w:cs="Times New Roman"/>
          <w:sz w:val="26"/>
          <w:szCs w:val="26"/>
        </w:rPr>
        <w:t xml:space="preserve">) начальная (максимальная) цена контракта (цена отдельных этапов исполнения контракта, если проектом контракта предусмотрены такие этапы), источник финансирования, наименование валюты в соответствии с общероссийским </w:t>
      </w:r>
      <w:hyperlink r:id="rId7" w:history="1">
        <w:r w:rsidR="005D1CE8" w:rsidRPr="00B32349">
          <w:rPr>
            <w:rFonts w:ascii="Times New Roman" w:hAnsi="Times New Roman" w:cs="Times New Roman"/>
            <w:sz w:val="26"/>
            <w:szCs w:val="26"/>
          </w:rPr>
          <w:t>классификатором</w:t>
        </w:r>
      </w:hyperlink>
      <w:r w:rsidR="00021EDD" w:rsidRPr="00B32349">
        <w:rPr>
          <w:rFonts w:ascii="Times New Roman" w:hAnsi="Times New Roman" w:cs="Times New Roman"/>
          <w:sz w:val="26"/>
          <w:szCs w:val="26"/>
        </w:rPr>
        <w:t xml:space="preserve"> валют. В случаях, предусмотренных</w:t>
      </w:r>
      <w:r w:rsidR="005D1CE8"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Pr="00B32349">
        <w:rPr>
          <w:rFonts w:ascii="Times New Roman" w:hAnsi="Times New Roman" w:cs="Times New Roman"/>
          <w:sz w:val="26"/>
          <w:szCs w:val="26"/>
        </w:rPr>
        <w:t>З</w:t>
      </w:r>
      <w:r w:rsidR="005D1CE8" w:rsidRPr="00B32349">
        <w:rPr>
          <w:rFonts w:ascii="Times New Roman" w:hAnsi="Times New Roman" w:cs="Times New Roman"/>
          <w:sz w:val="26"/>
          <w:szCs w:val="26"/>
        </w:rPr>
        <w:t>акон</w:t>
      </w:r>
      <w:r w:rsidR="00021EDD" w:rsidRPr="00B32349">
        <w:rPr>
          <w:rFonts w:ascii="Times New Roman" w:hAnsi="Times New Roman" w:cs="Times New Roman"/>
          <w:sz w:val="26"/>
          <w:szCs w:val="26"/>
        </w:rPr>
        <w:t>ом</w:t>
      </w:r>
      <w:r w:rsidR="005D1CE8" w:rsidRPr="00B32349">
        <w:rPr>
          <w:rFonts w:ascii="Times New Roman" w:hAnsi="Times New Roman" w:cs="Times New Roman"/>
          <w:sz w:val="26"/>
          <w:szCs w:val="26"/>
        </w:rPr>
        <w:t>, указываются начальная цена единицы товара, работы, услуги, а также начальная сумма цен указанных единиц и максимальное значение цены контракта.</w:t>
      </w:r>
    </w:p>
    <w:p w:rsidR="006629A3" w:rsidRPr="00B32349" w:rsidRDefault="006629A3" w:rsidP="00662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ab/>
      </w:r>
    </w:p>
    <w:p w:rsidR="006629A3" w:rsidRPr="00B32349" w:rsidRDefault="006629A3" w:rsidP="006629A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10) размер аванса (если предусмотрена выплата аванса);</w:t>
      </w:r>
    </w:p>
    <w:p w:rsidR="006629A3" w:rsidRPr="00B32349" w:rsidRDefault="006629A3" w:rsidP="006629A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6629A3" w:rsidRPr="00B32349" w:rsidRDefault="006629A3" w:rsidP="006629A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11) критерии оценки заявок на участие в конкурсах, величины значимости этих критериев в соответствии с Законом;</w:t>
      </w:r>
    </w:p>
    <w:p w:rsidR="006629A3" w:rsidRPr="00B32349" w:rsidRDefault="006629A3" w:rsidP="006629A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6629A3" w:rsidRPr="00B32349" w:rsidRDefault="006629A3" w:rsidP="006629A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12) требования, предъявляемые к участникам закупки в соответствии Законом, и исчерпывающий перечень документов, подтверждающих соответствие участника закупки таким требованиям;</w:t>
      </w:r>
    </w:p>
    <w:p w:rsidR="006629A3" w:rsidRPr="00B32349" w:rsidRDefault="006629A3" w:rsidP="006629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13) преимущества, предоставляемые участникам при осуществлении закупок в соответствии с законодательством Российской Федерации;</w:t>
      </w:r>
    </w:p>
    <w:p w:rsidR="00B61BE9" w:rsidRPr="00B32349" w:rsidRDefault="00B61BE9" w:rsidP="00B61BE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B61BE9" w:rsidRPr="00B32349" w:rsidRDefault="00B61BE9" w:rsidP="00B61BE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14) информация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</w:t>
      </w:r>
      <w:r w:rsidR="000F2668" w:rsidRPr="00B32349">
        <w:rPr>
          <w:rFonts w:ascii="Times New Roman" w:hAnsi="Times New Roman" w:cs="Times New Roman"/>
          <w:sz w:val="26"/>
          <w:szCs w:val="26"/>
        </w:rPr>
        <w:t>З</w:t>
      </w:r>
      <w:r w:rsidRPr="00B32349">
        <w:rPr>
          <w:rFonts w:ascii="Times New Roman" w:hAnsi="Times New Roman" w:cs="Times New Roman"/>
          <w:sz w:val="26"/>
          <w:szCs w:val="26"/>
        </w:rPr>
        <w:t>акон</w:t>
      </w:r>
      <w:r w:rsidR="000F2668" w:rsidRPr="00B32349">
        <w:rPr>
          <w:rFonts w:ascii="Times New Roman" w:hAnsi="Times New Roman" w:cs="Times New Roman"/>
          <w:sz w:val="26"/>
          <w:szCs w:val="26"/>
        </w:rPr>
        <w:t>ом</w:t>
      </w:r>
      <w:r w:rsidRPr="00B32349">
        <w:rPr>
          <w:rFonts w:ascii="Times New Roman" w:hAnsi="Times New Roman" w:cs="Times New Roman"/>
          <w:sz w:val="26"/>
          <w:szCs w:val="26"/>
        </w:rPr>
        <w:t>;</w:t>
      </w:r>
    </w:p>
    <w:p w:rsidR="008E32C0" w:rsidRPr="00B32349" w:rsidRDefault="000F2668" w:rsidP="008E32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15</w:t>
      </w:r>
      <w:r w:rsidR="008E32C0" w:rsidRPr="00B32349">
        <w:rPr>
          <w:rFonts w:ascii="Times New Roman" w:hAnsi="Times New Roman" w:cs="Times New Roman"/>
          <w:sz w:val="26"/>
          <w:szCs w:val="26"/>
        </w:rPr>
        <w:t>) размер и порядок внесения денежных сре</w:t>
      </w:r>
      <w:proofErr w:type="gramStart"/>
      <w:r w:rsidR="008E32C0" w:rsidRPr="00B32349">
        <w:rPr>
          <w:rFonts w:ascii="Times New Roman" w:hAnsi="Times New Roman" w:cs="Times New Roman"/>
          <w:sz w:val="26"/>
          <w:szCs w:val="26"/>
        </w:rPr>
        <w:t>дств в к</w:t>
      </w:r>
      <w:proofErr w:type="gramEnd"/>
      <w:r w:rsidR="008E32C0" w:rsidRPr="00B32349">
        <w:rPr>
          <w:rFonts w:ascii="Times New Roman" w:hAnsi="Times New Roman" w:cs="Times New Roman"/>
          <w:sz w:val="26"/>
          <w:szCs w:val="26"/>
        </w:rPr>
        <w:t>ачестве обеспечения заявок на участие в закупке, условия независимой гарантии (если установление требования обеспечения заявок предусмотрено Законом);</w:t>
      </w:r>
    </w:p>
    <w:p w:rsidR="000F2668" w:rsidRPr="00B32349" w:rsidRDefault="000F2668" w:rsidP="000F26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0F2668" w:rsidRPr="00B32349" w:rsidRDefault="000F2668" w:rsidP="000F266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lastRenderedPageBreak/>
        <w:t>16</w:t>
      </w:r>
      <w:r w:rsidR="008E32C0" w:rsidRPr="00B32349">
        <w:rPr>
          <w:rFonts w:ascii="Times New Roman" w:hAnsi="Times New Roman" w:cs="Times New Roman"/>
          <w:sz w:val="26"/>
          <w:szCs w:val="26"/>
        </w:rPr>
        <w:t xml:space="preserve">) </w:t>
      </w:r>
      <w:r w:rsidRPr="00B32349">
        <w:rPr>
          <w:rFonts w:ascii="Times New Roman" w:hAnsi="Times New Roman" w:cs="Times New Roman"/>
          <w:sz w:val="26"/>
          <w:szCs w:val="26"/>
        </w:rPr>
        <w:t>размер обеспечения исполнения контракта, гарантийных обязательств, порядок предоставления такого обеспечения, требования к такому обеспечению (если требование обеспечения исполнения контракта, гарантийных обязательств установлено в соответствии Закона) реквизиты счета, на котором в соответствии с законодательством Российской Федерации учи</w:t>
      </w:r>
      <w:r w:rsidR="00AD6288" w:rsidRPr="00B32349">
        <w:rPr>
          <w:rFonts w:ascii="Times New Roman" w:hAnsi="Times New Roman" w:cs="Times New Roman"/>
          <w:sz w:val="26"/>
          <w:szCs w:val="26"/>
        </w:rPr>
        <w:t>тываются операции со средствами;</w:t>
      </w:r>
    </w:p>
    <w:p w:rsidR="00AD6288" w:rsidRPr="00B32349" w:rsidRDefault="00AD6288" w:rsidP="00AD628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AD6288" w:rsidRPr="00B32349" w:rsidRDefault="007C01FF" w:rsidP="00AD628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17</w:t>
      </w:r>
      <w:r w:rsidR="00AD6288" w:rsidRPr="00B32349">
        <w:rPr>
          <w:rFonts w:ascii="Times New Roman" w:hAnsi="Times New Roman" w:cs="Times New Roman"/>
          <w:sz w:val="26"/>
          <w:szCs w:val="26"/>
        </w:rPr>
        <w:t xml:space="preserve">) информация о банковском сопровождении контракта </w:t>
      </w:r>
      <w:r w:rsidRPr="00B32349">
        <w:rPr>
          <w:rFonts w:ascii="Times New Roman" w:hAnsi="Times New Roman" w:cs="Times New Roman"/>
          <w:sz w:val="26"/>
          <w:szCs w:val="26"/>
        </w:rPr>
        <w:t>(если установление требования обеспечения исполнения контракта предусмотрено Законом);</w:t>
      </w:r>
    </w:p>
    <w:p w:rsidR="007C01FF" w:rsidRPr="00B32349" w:rsidRDefault="007C01FF" w:rsidP="007C01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18) информация о возможности одностороннего отказа от исполнения контракта в соответствии с законодательством Российской Федерации;</w:t>
      </w:r>
    </w:p>
    <w:p w:rsidR="00294A99" w:rsidRPr="00B32349" w:rsidRDefault="00657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19)</w:t>
      </w:r>
      <w:r w:rsidR="00294A99" w:rsidRPr="00B32349">
        <w:rPr>
          <w:rFonts w:ascii="Times New Roman" w:hAnsi="Times New Roman" w:cs="Times New Roman"/>
          <w:sz w:val="26"/>
          <w:szCs w:val="26"/>
        </w:rPr>
        <w:t xml:space="preserve"> перечень уполномоченных лиц заказчика для включения в состав комиссии (не менее </w:t>
      </w:r>
      <w:r w:rsidR="00D60C26" w:rsidRPr="00B32349">
        <w:rPr>
          <w:rFonts w:ascii="Times New Roman" w:hAnsi="Times New Roman" w:cs="Times New Roman"/>
          <w:sz w:val="26"/>
          <w:szCs w:val="26"/>
        </w:rPr>
        <w:t>двух</w:t>
      </w:r>
      <w:r w:rsidR="00294A99" w:rsidRPr="00B32349">
        <w:rPr>
          <w:rFonts w:ascii="Times New Roman" w:hAnsi="Times New Roman" w:cs="Times New Roman"/>
          <w:sz w:val="26"/>
          <w:szCs w:val="26"/>
        </w:rPr>
        <w:t>);</w:t>
      </w:r>
    </w:p>
    <w:p w:rsidR="003E672E" w:rsidRPr="00B32349" w:rsidRDefault="003E672E" w:rsidP="003E672E">
      <w:pPr>
        <w:autoSpaceDE w:val="0"/>
        <w:autoSpaceDN w:val="0"/>
        <w:adjustRightInd w:val="0"/>
        <w:spacing w:before="240"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20) требования к содержанию, составу заявки на участие в закупке в соответствии с Законом и инструкция по ее заполнению. При этом не допускается установление требований, влекущих за собой ограничение количества участников закупки;</w:t>
      </w:r>
    </w:p>
    <w:p w:rsidR="003E672E" w:rsidRPr="00B32349" w:rsidRDefault="003E672E" w:rsidP="003E672E">
      <w:pPr>
        <w:autoSpaceDE w:val="0"/>
        <w:autoSpaceDN w:val="0"/>
        <w:adjustRightInd w:val="0"/>
        <w:spacing w:before="240"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21) порядок рассмотрения и оценки заявок на участие в конкурсах  в соответствии с Законом;</w:t>
      </w:r>
    </w:p>
    <w:p w:rsidR="003E672E" w:rsidRPr="00B32349" w:rsidRDefault="003E672E" w:rsidP="003E672E">
      <w:pPr>
        <w:autoSpaceDE w:val="0"/>
        <w:autoSpaceDN w:val="0"/>
        <w:adjustRightInd w:val="0"/>
        <w:spacing w:before="240"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22) перечень дополнительных требований к извещению об осуществлении закупки, участникам закупок, содержанию заявок на участие в закупках при осуществлении закупок (если установление дополнительных требований предусмотрено Законом);</w:t>
      </w:r>
    </w:p>
    <w:p w:rsidR="00294A99" w:rsidRPr="00B32349" w:rsidRDefault="00657C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2</w:t>
      </w:r>
      <w:r w:rsidR="003E672E" w:rsidRPr="00B32349">
        <w:rPr>
          <w:rFonts w:ascii="Times New Roman" w:hAnsi="Times New Roman" w:cs="Times New Roman"/>
          <w:sz w:val="26"/>
          <w:szCs w:val="26"/>
        </w:rPr>
        <w:t>3</w:t>
      </w:r>
      <w:r w:rsidR="00294A99" w:rsidRPr="00B32349">
        <w:rPr>
          <w:rFonts w:ascii="Times New Roman" w:hAnsi="Times New Roman" w:cs="Times New Roman"/>
          <w:sz w:val="26"/>
          <w:szCs w:val="26"/>
        </w:rPr>
        <w:t>) иная информация, необходимая для организации и проведения закупки, предусмотренная законод</w:t>
      </w:r>
      <w:r w:rsidRPr="00B32349">
        <w:rPr>
          <w:rFonts w:ascii="Times New Roman" w:hAnsi="Times New Roman" w:cs="Times New Roman"/>
          <w:sz w:val="26"/>
          <w:szCs w:val="26"/>
        </w:rPr>
        <w:t>ательством Российской Федерации.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90"/>
      <w:bookmarkEnd w:id="3"/>
      <w:r w:rsidRPr="00B32349">
        <w:rPr>
          <w:rFonts w:ascii="Times New Roman" w:hAnsi="Times New Roman" w:cs="Times New Roman"/>
          <w:sz w:val="26"/>
          <w:szCs w:val="26"/>
        </w:rPr>
        <w:t>5.2. К заявке на осуществление закупки должны быть приложены</w:t>
      </w:r>
      <w:r w:rsidR="00AA22FE" w:rsidRPr="00B32349">
        <w:rPr>
          <w:rFonts w:ascii="Times New Roman" w:hAnsi="Times New Roman" w:cs="Times New Roman"/>
          <w:sz w:val="26"/>
          <w:szCs w:val="26"/>
        </w:rPr>
        <w:t xml:space="preserve"> следующие документы (далее – техническая часть)</w:t>
      </w:r>
      <w:r w:rsidRPr="00B32349">
        <w:rPr>
          <w:rFonts w:ascii="Times New Roman" w:hAnsi="Times New Roman" w:cs="Times New Roman"/>
          <w:sz w:val="26"/>
          <w:szCs w:val="26"/>
        </w:rPr>
        <w:t>: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1) </w:t>
      </w:r>
      <w:r w:rsidR="000A6A9E" w:rsidRPr="00B32349">
        <w:rPr>
          <w:rFonts w:ascii="Times New Roman" w:hAnsi="Times New Roman" w:cs="Times New Roman"/>
          <w:sz w:val="26"/>
          <w:szCs w:val="26"/>
        </w:rPr>
        <w:t>о</w:t>
      </w:r>
      <w:r w:rsidRPr="00B32349">
        <w:rPr>
          <w:rFonts w:ascii="Times New Roman" w:hAnsi="Times New Roman" w:cs="Times New Roman"/>
          <w:sz w:val="26"/>
          <w:szCs w:val="26"/>
        </w:rPr>
        <w:t>писание объекта закупк</w:t>
      </w:r>
      <w:r w:rsidR="005074DD" w:rsidRPr="00B32349">
        <w:rPr>
          <w:rFonts w:ascii="Times New Roman" w:hAnsi="Times New Roman" w:cs="Times New Roman"/>
          <w:sz w:val="26"/>
          <w:szCs w:val="26"/>
        </w:rPr>
        <w:t>и (далее - техническое задание)</w:t>
      </w:r>
      <w:r w:rsidRPr="00B32349">
        <w:rPr>
          <w:rFonts w:ascii="Times New Roman" w:hAnsi="Times New Roman" w:cs="Times New Roman"/>
          <w:sz w:val="26"/>
          <w:szCs w:val="26"/>
        </w:rPr>
        <w:t xml:space="preserve"> в виде отдельного документа на бумажном носителе (один экземпляр) и в форме электронного документа. Титульный лист технического задания может содержать визы должностных лиц заказчика о согласовании технического задания и печать разработчика. Ответственность за полноту и обоснованность, соответствие техническим нормам и правилам техн</w:t>
      </w:r>
      <w:r w:rsidR="00D802E1" w:rsidRPr="00B32349">
        <w:rPr>
          <w:rFonts w:ascii="Times New Roman" w:hAnsi="Times New Roman" w:cs="Times New Roman"/>
          <w:sz w:val="26"/>
          <w:szCs w:val="26"/>
        </w:rPr>
        <w:t>ического задания несет заказчик;</w:t>
      </w:r>
    </w:p>
    <w:p w:rsidR="00294A99" w:rsidRPr="00B32349" w:rsidRDefault="005074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2) проект контракта  </w:t>
      </w:r>
      <w:r w:rsidR="00294A99" w:rsidRPr="00B32349">
        <w:rPr>
          <w:rFonts w:ascii="Times New Roman" w:hAnsi="Times New Roman" w:cs="Times New Roman"/>
          <w:sz w:val="26"/>
          <w:szCs w:val="26"/>
        </w:rPr>
        <w:t>в виде отдельного документа на бумажном носителе (один экземпляр) и в форме электронного документа. Титульный лист проекта контракта может содержать визы должностных лиц заказчика о согласовании проекта контракта. Ответственность за полноту и обоснованность, соответствие нормативным правовым актам Российской Федерации проекта контракта несет заказчик;</w:t>
      </w:r>
    </w:p>
    <w:p w:rsidR="003E672E" w:rsidRPr="00B32349" w:rsidRDefault="00294A99" w:rsidP="003E67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32349">
        <w:rPr>
          <w:rFonts w:ascii="Times New Roman" w:hAnsi="Times New Roman" w:cs="Times New Roman"/>
          <w:sz w:val="26"/>
          <w:szCs w:val="26"/>
        </w:rPr>
        <w:t xml:space="preserve">3) </w:t>
      </w:r>
      <w:r w:rsidR="00871AD4" w:rsidRPr="00B32349">
        <w:rPr>
          <w:rFonts w:ascii="Times New Roman" w:hAnsi="Times New Roman" w:cs="Times New Roman"/>
          <w:sz w:val="26"/>
          <w:szCs w:val="26"/>
        </w:rPr>
        <w:t>обоснование начальной (максимальной) цены контракта</w:t>
      </w:r>
      <w:r w:rsidR="00263F2C" w:rsidRPr="00B32349">
        <w:rPr>
          <w:rFonts w:ascii="Times New Roman" w:hAnsi="Times New Roman" w:cs="Times New Roman"/>
          <w:sz w:val="26"/>
          <w:szCs w:val="26"/>
        </w:rPr>
        <w:t>, начальной цены единицы товара, работы, максимальное значение цены контракта услуги</w:t>
      </w:r>
      <w:r w:rsidR="00871AD4" w:rsidRPr="00B32349">
        <w:rPr>
          <w:rFonts w:ascii="Times New Roman" w:hAnsi="Times New Roman" w:cs="Times New Roman"/>
          <w:sz w:val="26"/>
          <w:szCs w:val="26"/>
        </w:rPr>
        <w:t xml:space="preserve"> с указанием информации о валюте, порядка применения официального курса </w:t>
      </w:r>
      <w:r w:rsidR="00871AD4" w:rsidRPr="00B32349">
        <w:rPr>
          <w:rFonts w:ascii="Times New Roman" w:hAnsi="Times New Roman" w:cs="Times New Roman"/>
          <w:sz w:val="26"/>
          <w:szCs w:val="26"/>
        </w:rPr>
        <w:lastRenderedPageBreak/>
        <w:t>иностранной валюты к рублю Российской Федерации, установленного Центральным банком Российской Федерации и используемого при оплате контракта,</w:t>
      </w:r>
      <w:r w:rsidRPr="00B32349">
        <w:rPr>
          <w:rFonts w:ascii="Times New Roman" w:hAnsi="Times New Roman" w:cs="Times New Roman"/>
          <w:sz w:val="26"/>
          <w:szCs w:val="26"/>
        </w:rPr>
        <w:t xml:space="preserve"> в виде отдельного документа на бумажном носителе (один экземпляр) и в форме электронного документа.</w:t>
      </w:r>
      <w:proofErr w:type="gramEnd"/>
      <w:r w:rsidRPr="00B32349">
        <w:rPr>
          <w:rFonts w:ascii="Times New Roman" w:hAnsi="Times New Roman" w:cs="Times New Roman"/>
          <w:sz w:val="26"/>
          <w:szCs w:val="26"/>
        </w:rPr>
        <w:t xml:space="preserve"> Обоснование начальной (максимальной) цены контракта должно отвечать требованиям, установленным Законом.</w:t>
      </w:r>
      <w:r w:rsidR="003E672E" w:rsidRPr="00B32349">
        <w:rPr>
          <w:rFonts w:ascii="Times New Roman" w:hAnsi="Times New Roman" w:cs="Times New Roman"/>
          <w:sz w:val="26"/>
          <w:szCs w:val="26"/>
        </w:rPr>
        <w:t xml:space="preserve"> Ответственность за полноту и обоснованность, соответствие нормативным правовым актам Российской Федерации обоснования начальной (максимальной) цены контракта несет заказчик.</w:t>
      </w:r>
    </w:p>
    <w:p w:rsidR="00AA22FE" w:rsidRPr="00B32349" w:rsidRDefault="00AA22FE" w:rsidP="00AA22FE">
      <w:pPr>
        <w:autoSpaceDE w:val="0"/>
        <w:autoSpaceDN w:val="0"/>
        <w:adjustRightInd w:val="0"/>
        <w:spacing w:before="240"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4) требования к содержанию, составу заявки на участие в закупке в соответствии с Законом и инструкция по ее заполнению. При этом не допускается установление требований, влекущих за собой ограничение количества участников закупки;</w:t>
      </w:r>
    </w:p>
    <w:p w:rsidR="00AA22FE" w:rsidRPr="00B32349" w:rsidRDefault="00AA22FE" w:rsidP="00AA22FE">
      <w:pPr>
        <w:autoSpaceDE w:val="0"/>
        <w:autoSpaceDN w:val="0"/>
        <w:adjustRightInd w:val="0"/>
        <w:spacing w:before="240"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5) порядок рассмотрения и оценки заявок на участие в конкурсах  в соответствии с Законом;</w:t>
      </w:r>
    </w:p>
    <w:p w:rsidR="00AA22FE" w:rsidRPr="00B32349" w:rsidRDefault="00AA22FE" w:rsidP="00AA22FE">
      <w:pPr>
        <w:autoSpaceDE w:val="0"/>
        <w:autoSpaceDN w:val="0"/>
        <w:adjustRightInd w:val="0"/>
        <w:spacing w:before="240"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6) перечень дополнительных требований к извещению об осуществлении закупки, участникам закупок, содержанию заявок на участие в закупках при осуществлении закупок (если установление дополнительных требований предусмотрено Законом);</w:t>
      </w:r>
    </w:p>
    <w:p w:rsidR="00AA22FE" w:rsidRPr="00B32349" w:rsidRDefault="00AA22FE" w:rsidP="00AA22FE">
      <w:pPr>
        <w:autoSpaceDE w:val="0"/>
        <w:autoSpaceDN w:val="0"/>
        <w:adjustRightInd w:val="0"/>
        <w:spacing w:before="240"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7) иная информация и документы, если их представление предусмотрено Законом. 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6. Прием заявки на осуществление закупки и иной корреспонденции осуществляется Уполномоченным органом.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1) Прием и регистрация заявки на осуществление закупки и иной корреспонденции осуществляются ответственным специалистом Уполномоченного органа.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2) Регистрации в Уполномоченном органе подлежат все документы, требующие учета, исполнения и использования, в том числе в справочных целях.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Официально поступившими в Уполномоченный орган и официально исходящими документами Уполномоченного органа считаются документы, прошедшие регистрацию в Уполномоченном органе.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Уполномоченный орган осуществляет </w:t>
      </w:r>
      <w:r w:rsidR="00D9525F" w:rsidRPr="00B32349">
        <w:rPr>
          <w:rFonts w:ascii="Times New Roman" w:hAnsi="Times New Roman" w:cs="Times New Roman"/>
          <w:sz w:val="26"/>
          <w:szCs w:val="26"/>
        </w:rPr>
        <w:t>прием и регистрацию документов</w:t>
      </w:r>
      <w:r w:rsidRPr="00B32349">
        <w:rPr>
          <w:rFonts w:ascii="Times New Roman" w:hAnsi="Times New Roman" w:cs="Times New Roman"/>
          <w:sz w:val="26"/>
          <w:szCs w:val="26"/>
        </w:rPr>
        <w:t>, представленных заказчиками, до 17.00 часов в день поступления.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На </w:t>
      </w:r>
      <w:r w:rsidR="00D9525F" w:rsidRPr="00B32349">
        <w:rPr>
          <w:rFonts w:ascii="Times New Roman" w:hAnsi="Times New Roman" w:cs="Times New Roman"/>
          <w:sz w:val="26"/>
          <w:szCs w:val="26"/>
        </w:rPr>
        <w:t>документах</w:t>
      </w:r>
      <w:r w:rsidRPr="00B32349">
        <w:rPr>
          <w:rFonts w:ascii="Times New Roman" w:hAnsi="Times New Roman" w:cs="Times New Roman"/>
          <w:sz w:val="26"/>
          <w:szCs w:val="26"/>
        </w:rPr>
        <w:t>, поступивших в Уполномоченный орган до 17.00 часов текущего дня, проставляется регистрационный штамп с указанием даты поступления.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На </w:t>
      </w:r>
      <w:r w:rsidR="008F5A40" w:rsidRPr="00B32349">
        <w:rPr>
          <w:rFonts w:ascii="Times New Roman" w:hAnsi="Times New Roman" w:cs="Times New Roman"/>
          <w:sz w:val="26"/>
          <w:szCs w:val="26"/>
        </w:rPr>
        <w:t>документах</w:t>
      </w:r>
      <w:r w:rsidRPr="00B32349">
        <w:rPr>
          <w:rFonts w:ascii="Times New Roman" w:hAnsi="Times New Roman" w:cs="Times New Roman"/>
          <w:sz w:val="26"/>
          <w:szCs w:val="26"/>
        </w:rPr>
        <w:t>, поступившей после 17.00 часов, проставляется регистрационный штамп с указанием даты, следующей за днем поступления пакета документов.</w:t>
      </w:r>
    </w:p>
    <w:p w:rsidR="00A20DA8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7. Уполномоченный орган отказывает в принятии заявки на осуществление </w:t>
      </w:r>
      <w:r w:rsidRPr="00B32349">
        <w:rPr>
          <w:rFonts w:ascii="Times New Roman" w:hAnsi="Times New Roman" w:cs="Times New Roman"/>
          <w:sz w:val="26"/>
          <w:szCs w:val="26"/>
        </w:rPr>
        <w:lastRenderedPageBreak/>
        <w:t xml:space="preserve">закупки в </w:t>
      </w:r>
      <w:r w:rsidR="00A20DA8" w:rsidRPr="00B32349">
        <w:rPr>
          <w:rFonts w:ascii="Times New Roman" w:hAnsi="Times New Roman" w:cs="Times New Roman"/>
          <w:sz w:val="26"/>
          <w:szCs w:val="26"/>
        </w:rPr>
        <w:t xml:space="preserve">случае, если </w:t>
      </w:r>
      <w:r w:rsidRPr="00B32349">
        <w:rPr>
          <w:rFonts w:ascii="Times New Roman" w:hAnsi="Times New Roman" w:cs="Times New Roman"/>
          <w:sz w:val="26"/>
          <w:szCs w:val="26"/>
        </w:rPr>
        <w:t>осуществление закупок не относится к ком</w:t>
      </w:r>
      <w:r w:rsidR="00A20DA8" w:rsidRPr="00B32349">
        <w:rPr>
          <w:rFonts w:ascii="Times New Roman" w:hAnsi="Times New Roman" w:cs="Times New Roman"/>
          <w:sz w:val="26"/>
          <w:szCs w:val="26"/>
        </w:rPr>
        <w:t xml:space="preserve">петенции Уполномоченного органа. 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8. Порядок рассмотрения заявки Уполномоченным органом:</w:t>
      </w:r>
    </w:p>
    <w:p w:rsidR="0054307C" w:rsidRPr="00B32349" w:rsidRDefault="0054307C" w:rsidP="0035669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356698" w:rsidRPr="00B32349" w:rsidRDefault="00294A99" w:rsidP="0035669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="00356698" w:rsidRPr="00B32349">
        <w:rPr>
          <w:rFonts w:ascii="Times New Roman" w:hAnsi="Times New Roman" w:cs="Times New Roman"/>
          <w:sz w:val="26"/>
          <w:szCs w:val="26"/>
        </w:rPr>
        <w:t xml:space="preserve">Уполномоченный орган в течение 7 рабочих дней со дня поступления от заказчика заявки с информацией, указанной в </w:t>
      </w:r>
      <w:hyperlink w:anchor="P63" w:history="1">
        <w:r w:rsidR="00356698" w:rsidRPr="00B32349">
          <w:rPr>
            <w:rFonts w:ascii="Times New Roman" w:hAnsi="Times New Roman" w:cs="Times New Roman"/>
            <w:sz w:val="26"/>
            <w:szCs w:val="26"/>
          </w:rPr>
          <w:t>пункте 5</w:t>
        </w:r>
      </w:hyperlink>
      <w:r w:rsidR="00356698" w:rsidRPr="00B32349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90" w:history="1">
        <w:r w:rsidR="00356698" w:rsidRPr="00B32349">
          <w:rPr>
            <w:rFonts w:ascii="Times New Roman" w:hAnsi="Times New Roman" w:cs="Times New Roman"/>
            <w:sz w:val="26"/>
            <w:szCs w:val="26"/>
          </w:rPr>
          <w:t>5.2</w:t>
        </w:r>
      </w:hyperlink>
      <w:r w:rsidR="00356698" w:rsidRPr="00B32349">
        <w:rPr>
          <w:rFonts w:ascii="Times New Roman" w:hAnsi="Times New Roman" w:cs="Times New Roman"/>
          <w:sz w:val="26"/>
          <w:szCs w:val="26"/>
        </w:rPr>
        <w:t xml:space="preserve"> Порядка, проверяет ее на соответствие требованиям законодательства и настоящего Порядка.</w:t>
      </w:r>
    </w:p>
    <w:p w:rsidR="00356698" w:rsidRPr="00B32349" w:rsidRDefault="00356698" w:rsidP="0035669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1E96" w:rsidRPr="00B32349" w:rsidRDefault="00D84AD8" w:rsidP="0061246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При наличии</w:t>
      </w:r>
      <w:r w:rsidR="00294A99" w:rsidRPr="00B32349">
        <w:rPr>
          <w:rFonts w:ascii="Times New Roman" w:hAnsi="Times New Roman" w:cs="Times New Roman"/>
          <w:sz w:val="26"/>
          <w:szCs w:val="26"/>
        </w:rPr>
        <w:t xml:space="preserve"> замечаний к заявке, подлежащих исправлению заказчиком, в том числе расхождения сведений в заявке и в иных документах, входящих в </w:t>
      </w:r>
      <w:r w:rsidR="00263F2C" w:rsidRPr="00B32349">
        <w:rPr>
          <w:rFonts w:ascii="Times New Roman" w:hAnsi="Times New Roman" w:cs="Times New Roman"/>
          <w:sz w:val="26"/>
          <w:szCs w:val="26"/>
        </w:rPr>
        <w:t>заявку</w:t>
      </w:r>
      <w:r w:rsidR="00294A99" w:rsidRPr="00B32349">
        <w:rPr>
          <w:rFonts w:ascii="Times New Roman" w:hAnsi="Times New Roman" w:cs="Times New Roman"/>
          <w:sz w:val="26"/>
          <w:szCs w:val="26"/>
        </w:rPr>
        <w:t>, сотрудник Уполномоченного органа может самостоятельно исправить данные расхождения в случае их незначительности.</w:t>
      </w:r>
      <w:r w:rsidR="004F1E96" w:rsidRPr="00B323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4A99" w:rsidRPr="00B32349" w:rsidRDefault="00D84AD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При несоответствии</w:t>
      </w:r>
      <w:r w:rsidR="00294A99" w:rsidRPr="00B32349">
        <w:rPr>
          <w:rFonts w:ascii="Times New Roman" w:hAnsi="Times New Roman" w:cs="Times New Roman"/>
          <w:sz w:val="26"/>
          <w:szCs w:val="26"/>
        </w:rPr>
        <w:t xml:space="preserve"> информации на бумажном носителе и в электронном виде предпочтение отдается бумажному варианту.</w:t>
      </w:r>
    </w:p>
    <w:p w:rsidR="004F1E96" w:rsidRPr="00B32349" w:rsidRDefault="004F1E96" w:rsidP="004F1E9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356698" w:rsidRPr="00B32349" w:rsidRDefault="00356698" w:rsidP="004F1E9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При обнаружении положений противоречащих требованиям Закона Уполномоченный орган не позднее окончания срока рассмотрения заявки направляет заказчику мотивированное обоснование всех замечаний, выявленных в ходе рассмотрения заявки, для доработки и устранения недостатков. </w:t>
      </w:r>
    </w:p>
    <w:p w:rsidR="004F1E96" w:rsidRPr="00B32349" w:rsidRDefault="003566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В течение трех рабочих дней со дня поступления замечаний заказчик рассматривает их, при отсутствии возражений </w:t>
      </w:r>
      <w:r w:rsidR="00560C06" w:rsidRPr="00B32349">
        <w:rPr>
          <w:rFonts w:ascii="Times New Roman" w:hAnsi="Times New Roman" w:cs="Times New Roman"/>
          <w:sz w:val="26"/>
          <w:szCs w:val="26"/>
        </w:rPr>
        <w:t>устраняет замечания или пишет мотивированный отказ</w:t>
      </w:r>
      <w:r w:rsidR="00F93BEF" w:rsidRPr="00B32349">
        <w:rPr>
          <w:rFonts w:ascii="Times New Roman" w:hAnsi="Times New Roman" w:cs="Times New Roman"/>
          <w:sz w:val="26"/>
          <w:szCs w:val="26"/>
        </w:rPr>
        <w:t>.</w:t>
      </w:r>
    </w:p>
    <w:p w:rsidR="00356698" w:rsidRPr="00B32349" w:rsidRDefault="00C70A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В случае если замечания, указанные в письме Уполномоченного органа, заказчиком не учтены в течение трех рабочих дней, Уполномоченный орган в течение рабочего дня</w:t>
      </w:r>
      <w:r w:rsidR="00D84AD8" w:rsidRPr="00B32349">
        <w:rPr>
          <w:rFonts w:ascii="Times New Roman" w:hAnsi="Times New Roman" w:cs="Times New Roman"/>
          <w:sz w:val="26"/>
          <w:szCs w:val="26"/>
        </w:rPr>
        <w:t>, следующего  за днем истечения срока для получения ответа от заказчика, принимает ре</w:t>
      </w:r>
      <w:r w:rsidR="00F93BEF" w:rsidRPr="00B32349">
        <w:rPr>
          <w:rFonts w:ascii="Times New Roman" w:hAnsi="Times New Roman" w:cs="Times New Roman"/>
          <w:sz w:val="26"/>
          <w:szCs w:val="26"/>
        </w:rPr>
        <w:t>шение о прекращении рассмотрения</w:t>
      </w:r>
      <w:r w:rsidR="00D84AD8" w:rsidRPr="00B32349">
        <w:rPr>
          <w:rFonts w:ascii="Times New Roman" w:hAnsi="Times New Roman" w:cs="Times New Roman"/>
          <w:sz w:val="26"/>
          <w:szCs w:val="26"/>
        </w:rPr>
        <w:t xml:space="preserve"> заявки и формирования извещения об осуществлении закупки и уведомляет об этом заказчика.</w:t>
      </w:r>
      <w:r w:rsidRPr="00B323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0C06" w:rsidRPr="00B32349" w:rsidRDefault="00F93B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При условии соответствия заявки требованиям Закона Уполномоченный орган направляет заказчику для утверждения техническую часть</w:t>
      </w:r>
      <w:r w:rsidR="00205C72" w:rsidRPr="00B32349">
        <w:rPr>
          <w:rFonts w:ascii="Times New Roman" w:hAnsi="Times New Roman" w:cs="Times New Roman"/>
          <w:sz w:val="26"/>
          <w:szCs w:val="26"/>
        </w:rPr>
        <w:t xml:space="preserve"> заявки</w:t>
      </w:r>
      <w:r w:rsidRPr="00B32349">
        <w:rPr>
          <w:rFonts w:ascii="Times New Roman" w:hAnsi="Times New Roman" w:cs="Times New Roman"/>
          <w:sz w:val="26"/>
          <w:szCs w:val="26"/>
        </w:rPr>
        <w:t xml:space="preserve"> и формирует извещение об осуществлении закупки в единой информационной системе.</w:t>
      </w:r>
    </w:p>
    <w:p w:rsidR="00C70A5B" w:rsidRPr="00B32349" w:rsidRDefault="00F93B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Заказчик в течение двух рабочих дней со дня поступления технической части</w:t>
      </w:r>
      <w:r w:rsidR="00205C72" w:rsidRPr="00B32349">
        <w:rPr>
          <w:rFonts w:ascii="Times New Roman" w:hAnsi="Times New Roman" w:cs="Times New Roman"/>
          <w:sz w:val="26"/>
          <w:szCs w:val="26"/>
        </w:rPr>
        <w:t xml:space="preserve"> заявки</w:t>
      </w:r>
      <w:r w:rsidRPr="00B32349">
        <w:rPr>
          <w:rFonts w:ascii="Times New Roman" w:hAnsi="Times New Roman" w:cs="Times New Roman"/>
          <w:sz w:val="26"/>
          <w:szCs w:val="26"/>
        </w:rPr>
        <w:t xml:space="preserve"> от Уполномоченного органа утверждает техническую часть заявки и направляет в Уполномоченный орган для размещения в единой информационной системе извещения об осуществлении закупки.</w:t>
      </w:r>
    </w:p>
    <w:p w:rsidR="00E44D93" w:rsidRPr="00B32349" w:rsidRDefault="00E44D93" w:rsidP="004604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bookmarkStart w:id="4" w:name="P116"/>
      <w:bookmarkEnd w:id="4"/>
    </w:p>
    <w:p w:rsidR="00E44D93" w:rsidRPr="00B32349" w:rsidRDefault="00E44D93" w:rsidP="004604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Утвержденная руководителем заказчика техническая часть заявки размещается в единой информационной системе в течение 3 рабочих дней со дня ее поступления в Уполномоченный орган.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В случае если</w:t>
      </w:r>
      <w:r w:rsidR="00460417" w:rsidRPr="00B32349">
        <w:rPr>
          <w:rFonts w:ascii="Times New Roman" w:hAnsi="Times New Roman" w:cs="Times New Roman"/>
          <w:sz w:val="26"/>
          <w:szCs w:val="26"/>
        </w:rPr>
        <w:t xml:space="preserve"> в период доработки </w:t>
      </w:r>
      <w:r w:rsidR="00D63AEE" w:rsidRPr="00B32349">
        <w:rPr>
          <w:rFonts w:ascii="Times New Roman" w:hAnsi="Times New Roman" w:cs="Times New Roman"/>
          <w:sz w:val="26"/>
          <w:szCs w:val="26"/>
        </w:rPr>
        <w:t>заявки</w:t>
      </w:r>
      <w:r w:rsidRPr="00B32349">
        <w:rPr>
          <w:rFonts w:ascii="Times New Roman" w:hAnsi="Times New Roman" w:cs="Times New Roman"/>
          <w:sz w:val="26"/>
          <w:szCs w:val="26"/>
        </w:rPr>
        <w:t xml:space="preserve"> и подготовки извещения о проведении закупки Уполномоченным органом от заказчика поступило дополнительное письмо об изменении условий закупки, указанный в </w:t>
      </w:r>
      <w:hyperlink w:anchor="P116" w:history="1">
        <w:r w:rsidRPr="00B32349">
          <w:rPr>
            <w:rFonts w:ascii="Times New Roman" w:hAnsi="Times New Roman" w:cs="Times New Roman"/>
            <w:sz w:val="26"/>
            <w:szCs w:val="26"/>
          </w:rPr>
          <w:t>первом абзаце</w:t>
        </w:r>
      </w:hyperlink>
      <w:r w:rsidRPr="00B32349">
        <w:rPr>
          <w:rFonts w:ascii="Times New Roman" w:hAnsi="Times New Roman" w:cs="Times New Roman"/>
          <w:sz w:val="26"/>
          <w:szCs w:val="26"/>
        </w:rPr>
        <w:t xml:space="preserve"> настоящего пункта срок исчисляется со дня поступления дополнительного письма </w:t>
      </w:r>
      <w:r w:rsidRPr="00B32349">
        <w:rPr>
          <w:rFonts w:ascii="Times New Roman" w:hAnsi="Times New Roman" w:cs="Times New Roman"/>
          <w:sz w:val="26"/>
          <w:szCs w:val="26"/>
        </w:rPr>
        <w:lastRenderedPageBreak/>
        <w:t>в Уполномоченный орган.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Уполномоченный орган вправе запроси</w:t>
      </w:r>
      <w:r w:rsidR="00460417" w:rsidRPr="00B32349">
        <w:rPr>
          <w:rFonts w:ascii="Times New Roman" w:hAnsi="Times New Roman" w:cs="Times New Roman"/>
          <w:sz w:val="26"/>
          <w:szCs w:val="26"/>
        </w:rPr>
        <w:t>ть у заказчика необходимую для проверки</w:t>
      </w:r>
      <w:r w:rsidRPr="00B32349">
        <w:rPr>
          <w:rFonts w:ascii="Times New Roman" w:hAnsi="Times New Roman" w:cs="Times New Roman"/>
          <w:sz w:val="26"/>
          <w:szCs w:val="26"/>
        </w:rPr>
        <w:t xml:space="preserve"> </w:t>
      </w:r>
      <w:r w:rsidR="00460417" w:rsidRPr="00B32349">
        <w:rPr>
          <w:rFonts w:ascii="Times New Roman" w:hAnsi="Times New Roman" w:cs="Times New Roman"/>
          <w:sz w:val="26"/>
          <w:szCs w:val="26"/>
        </w:rPr>
        <w:t>заявки</w:t>
      </w:r>
      <w:r w:rsidRPr="00B32349">
        <w:rPr>
          <w:rFonts w:ascii="Times New Roman" w:hAnsi="Times New Roman" w:cs="Times New Roman"/>
          <w:sz w:val="26"/>
          <w:szCs w:val="26"/>
        </w:rPr>
        <w:t xml:space="preserve"> дополнительную информацию и документы. </w:t>
      </w:r>
      <w:r w:rsidR="00D63AEE" w:rsidRPr="00B32349">
        <w:rPr>
          <w:rFonts w:ascii="Times New Roman" w:hAnsi="Times New Roman" w:cs="Times New Roman"/>
          <w:sz w:val="26"/>
          <w:szCs w:val="26"/>
        </w:rPr>
        <w:t>Заказчики</w:t>
      </w:r>
      <w:r w:rsidRPr="00B32349">
        <w:rPr>
          <w:rFonts w:ascii="Times New Roman" w:hAnsi="Times New Roman" w:cs="Times New Roman"/>
          <w:sz w:val="26"/>
          <w:szCs w:val="26"/>
        </w:rPr>
        <w:t xml:space="preserve"> обязаны в полном объеме рассмотреть запрос и представить необходимую для </w:t>
      </w:r>
      <w:r w:rsidR="00560C06" w:rsidRPr="00B32349">
        <w:rPr>
          <w:rFonts w:ascii="Times New Roman" w:hAnsi="Times New Roman" w:cs="Times New Roman"/>
          <w:sz w:val="26"/>
          <w:szCs w:val="26"/>
        </w:rPr>
        <w:t>проверки</w:t>
      </w:r>
      <w:r w:rsidRPr="00B32349">
        <w:rPr>
          <w:rFonts w:ascii="Times New Roman" w:hAnsi="Times New Roman" w:cs="Times New Roman"/>
          <w:sz w:val="26"/>
          <w:szCs w:val="26"/>
        </w:rPr>
        <w:t xml:space="preserve"> информацию и документы в срок не позднее трех рабочих дней со дня поступления такого запроса.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Уполномоченный орган вправе вернуть заказчику заявку в случае отказа заказчика представить необходимые для </w:t>
      </w:r>
      <w:r w:rsidR="009A19E7" w:rsidRPr="00B32349">
        <w:rPr>
          <w:rFonts w:ascii="Times New Roman" w:hAnsi="Times New Roman" w:cs="Times New Roman"/>
          <w:sz w:val="26"/>
          <w:szCs w:val="26"/>
        </w:rPr>
        <w:t xml:space="preserve">проверки </w:t>
      </w:r>
      <w:r w:rsidRPr="00B32349">
        <w:rPr>
          <w:rFonts w:ascii="Times New Roman" w:hAnsi="Times New Roman" w:cs="Times New Roman"/>
          <w:sz w:val="26"/>
          <w:szCs w:val="26"/>
        </w:rPr>
        <w:t>информацию и документы.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До получения Уполномоченным органом необходимой информации и документов </w:t>
      </w:r>
      <w:r w:rsidR="009A19E7" w:rsidRPr="00B32349">
        <w:rPr>
          <w:rFonts w:ascii="Times New Roman" w:hAnsi="Times New Roman" w:cs="Times New Roman"/>
          <w:sz w:val="26"/>
          <w:szCs w:val="26"/>
        </w:rPr>
        <w:t>проверка</w:t>
      </w:r>
      <w:r w:rsidRPr="00B32349">
        <w:rPr>
          <w:rFonts w:ascii="Times New Roman" w:hAnsi="Times New Roman" w:cs="Times New Roman"/>
          <w:sz w:val="26"/>
          <w:szCs w:val="26"/>
        </w:rPr>
        <w:t xml:space="preserve"> пакета документов приостанавливается.</w:t>
      </w:r>
    </w:p>
    <w:p w:rsidR="00BB6FE7" w:rsidRPr="00B32349" w:rsidRDefault="00BB6FE7" w:rsidP="00BB6FE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BB6FE7" w:rsidRPr="00B32349" w:rsidRDefault="00BB6FE7" w:rsidP="00BB6FE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При отсутствии замечаний Уполномоченный орган размещает в единой информационной системе извещение об осуществлении закупки, содержащее информацию и электронные документы</w:t>
      </w:r>
      <w:r w:rsidR="009A19E7" w:rsidRPr="00B32349">
        <w:rPr>
          <w:rFonts w:ascii="Times New Roman" w:hAnsi="Times New Roman" w:cs="Times New Roman"/>
          <w:sz w:val="26"/>
          <w:szCs w:val="26"/>
        </w:rPr>
        <w:t xml:space="preserve"> (техническую часть).</w:t>
      </w:r>
    </w:p>
    <w:p w:rsidR="00294A99" w:rsidRPr="00B32349" w:rsidRDefault="00731A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9</w:t>
      </w:r>
      <w:r w:rsidR="00294A99" w:rsidRPr="00B32349">
        <w:rPr>
          <w:rFonts w:ascii="Times New Roman" w:hAnsi="Times New Roman" w:cs="Times New Roman"/>
          <w:sz w:val="26"/>
          <w:szCs w:val="26"/>
        </w:rPr>
        <w:t>. Заказчик вправе внести изменения в извещение о закупке в порядке и</w:t>
      </w:r>
      <w:r w:rsidR="00021EDD" w:rsidRPr="00B32349">
        <w:rPr>
          <w:rFonts w:ascii="Times New Roman" w:hAnsi="Times New Roman" w:cs="Times New Roman"/>
          <w:sz w:val="26"/>
          <w:szCs w:val="26"/>
        </w:rPr>
        <w:t xml:space="preserve"> в сроки, установленные Законом</w:t>
      </w:r>
      <w:r w:rsidR="00294A99" w:rsidRPr="00B32349">
        <w:rPr>
          <w:rFonts w:ascii="Times New Roman" w:hAnsi="Times New Roman" w:cs="Times New Roman"/>
          <w:sz w:val="26"/>
          <w:szCs w:val="26"/>
        </w:rPr>
        <w:t xml:space="preserve">. Заказчик направляет Уполномоченному органу такие изменения в письменном виде, подписанные руководителем, в день принятия решения о внесении изменений. Уполномоченный орган в течение 1 рабочего дня </w:t>
      </w:r>
      <w:proofErr w:type="gramStart"/>
      <w:r w:rsidR="00294A99" w:rsidRPr="00B32349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="00294A99" w:rsidRPr="00B32349">
        <w:rPr>
          <w:rFonts w:ascii="Times New Roman" w:hAnsi="Times New Roman" w:cs="Times New Roman"/>
          <w:sz w:val="26"/>
          <w:szCs w:val="26"/>
        </w:rPr>
        <w:t xml:space="preserve"> изменений, представленных заказчиком, размещает такие изменения </w:t>
      </w:r>
      <w:r w:rsidR="002818CE" w:rsidRPr="00B32349">
        <w:rPr>
          <w:rFonts w:ascii="Times New Roman" w:hAnsi="Times New Roman" w:cs="Times New Roman"/>
          <w:sz w:val="26"/>
          <w:szCs w:val="26"/>
        </w:rPr>
        <w:t>в единой информационной системе</w:t>
      </w:r>
      <w:r w:rsidR="00294A99" w:rsidRPr="00B32349">
        <w:rPr>
          <w:rFonts w:ascii="Times New Roman" w:hAnsi="Times New Roman" w:cs="Times New Roman"/>
          <w:sz w:val="26"/>
          <w:szCs w:val="26"/>
        </w:rPr>
        <w:t>.</w:t>
      </w:r>
    </w:p>
    <w:p w:rsidR="00294A99" w:rsidRPr="00B32349" w:rsidRDefault="00294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Любой участник закупки в случаях, установленных законодательством Российской Федерации, вправе направить Уполномоченному органу запрос о </w:t>
      </w:r>
      <w:r w:rsidR="00C77B88" w:rsidRPr="00B32349">
        <w:rPr>
          <w:rFonts w:ascii="Times New Roman" w:hAnsi="Times New Roman" w:cs="Times New Roman"/>
          <w:sz w:val="26"/>
          <w:szCs w:val="26"/>
        </w:rPr>
        <w:t>даче разъяснений положений извещения об осуществлении закупки</w:t>
      </w:r>
      <w:r w:rsidRPr="00B32349">
        <w:rPr>
          <w:rFonts w:ascii="Times New Roman" w:hAnsi="Times New Roman" w:cs="Times New Roman"/>
          <w:sz w:val="26"/>
          <w:szCs w:val="26"/>
        </w:rPr>
        <w:t xml:space="preserve"> (далее - запрос). В день поступления запроса Уполномоченный орган направляет в адрес заказчика запрос для подготовки ответа. В течение 1 рабочего дня, следующего за днем направления Уполномоченным органом запроса, заказчик направляет в адрес Уполномоченного органа ответ на запрос.</w:t>
      </w:r>
    </w:p>
    <w:p w:rsidR="002818CE" w:rsidRPr="00B32349" w:rsidRDefault="002818CE" w:rsidP="002818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94A99" w:rsidRPr="00B32349" w:rsidRDefault="00294A99" w:rsidP="002818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Размещение разъяснений </w:t>
      </w:r>
      <w:r w:rsidR="00C77B88" w:rsidRPr="00B32349">
        <w:rPr>
          <w:rFonts w:ascii="Times New Roman" w:hAnsi="Times New Roman" w:cs="Times New Roman"/>
          <w:sz w:val="26"/>
          <w:szCs w:val="26"/>
        </w:rPr>
        <w:t>положений извещения об осуществлении закупки</w:t>
      </w:r>
      <w:r w:rsidRPr="00B32349">
        <w:rPr>
          <w:rFonts w:ascii="Times New Roman" w:hAnsi="Times New Roman" w:cs="Times New Roman"/>
          <w:sz w:val="26"/>
          <w:szCs w:val="26"/>
        </w:rPr>
        <w:t xml:space="preserve"> осуществляется в случаях и в порядке, установленных законодательством Российской Федерации.</w:t>
      </w:r>
    </w:p>
    <w:p w:rsidR="002818CE" w:rsidRPr="00B32349" w:rsidRDefault="002818CE" w:rsidP="002818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18CE" w:rsidRPr="00B32349" w:rsidRDefault="002818CE" w:rsidP="002818C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 xml:space="preserve">Заказчик вправе отменить определение закупки с учетом требований, предусмотренных Законом. В случае принятия решения об отмене закупки заказчик письменно уведомляет Уполномоченный орган в день принятия решения об отмене закупки не позднее даты наступления срока, определенного Законом. Уполномоченный орган в день принятия заказчиком решения формирует с использованием  единой информационной системы извещение об отмене закупки. </w:t>
      </w:r>
    </w:p>
    <w:p w:rsidR="00294A99" w:rsidRPr="00B32349" w:rsidRDefault="003C700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1</w:t>
      </w:r>
      <w:r w:rsidR="00731AEF" w:rsidRPr="00B32349">
        <w:rPr>
          <w:rFonts w:ascii="Times New Roman" w:hAnsi="Times New Roman" w:cs="Times New Roman"/>
          <w:sz w:val="26"/>
          <w:szCs w:val="26"/>
        </w:rPr>
        <w:t>0</w:t>
      </w:r>
      <w:r w:rsidRPr="00B32349">
        <w:rPr>
          <w:rFonts w:ascii="Times New Roman" w:hAnsi="Times New Roman" w:cs="Times New Roman"/>
          <w:sz w:val="26"/>
          <w:szCs w:val="26"/>
        </w:rPr>
        <w:t xml:space="preserve">. </w:t>
      </w:r>
      <w:r w:rsidR="00294A99" w:rsidRPr="00B32349">
        <w:rPr>
          <w:rFonts w:ascii="Times New Roman" w:hAnsi="Times New Roman" w:cs="Times New Roman"/>
          <w:sz w:val="26"/>
          <w:szCs w:val="26"/>
        </w:rPr>
        <w:t xml:space="preserve">Уполномоченный орган </w:t>
      </w:r>
      <w:r w:rsidR="002F1BD4" w:rsidRPr="00B32349">
        <w:rPr>
          <w:rFonts w:ascii="Times New Roman" w:hAnsi="Times New Roman" w:cs="Times New Roman"/>
          <w:sz w:val="26"/>
          <w:szCs w:val="26"/>
        </w:rPr>
        <w:t xml:space="preserve">в день подписания или </w:t>
      </w:r>
      <w:r w:rsidR="00294A99" w:rsidRPr="00B32349">
        <w:rPr>
          <w:rFonts w:ascii="Times New Roman" w:hAnsi="Times New Roman" w:cs="Times New Roman"/>
          <w:sz w:val="26"/>
          <w:szCs w:val="26"/>
        </w:rPr>
        <w:t xml:space="preserve">в течение рабочего дня, следующего за днем </w:t>
      </w:r>
      <w:proofErr w:type="gramStart"/>
      <w:r w:rsidR="00294A99" w:rsidRPr="00B32349">
        <w:rPr>
          <w:rFonts w:ascii="Times New Roman" w:hAnsi="Times New Roman" w:cs="Times New Roman"/>
          <w:sz w:val="26"/>
          <w:szCs w:val="26"/>
        </w:rPr>
        <w:t xml:space="preserve">подписания протоколов </w:t>
      </w:r>
      <w:r w:rsidR="002F1BD4" w:rsidRPr="00B32349">
        <w:rPr>
          <w:rFonts w:ascii="Times New Roman" w:hAnsi="Times New Roman" w:cs="Times New Roman"/>
          <w:sz w:val="26"/>
          <w:szCs w:val="26"/>
        </w:rPr>
        <w:t xml:space="preserve">подведения итогов </w:t>
      </w:r>
      <w:r w:rsidR="00294A99" w:rsidRPr="00B32349">
        <w:rPr>
          <w:rFonts w:ascii="Times New Roman" w:hAnsi="Times New Roman" w:cs="Times New Roman"/>
          <w:sz w:val="26"/>
          <w:szCs w:val="26"/>
        </w:rPr>
        <w:t>определения</w:t>
      </w:r>
      <w:proofErr w:type="gramEnd"/>
      <w:r w:rsidR="00294A99" w:rsidRPr="00B32349">
        <w:rPr>
          <w:rFonts w:ascii="Times New Roman" w:hAnsi="Times New Roman" w:cs="Times New Roman"/>
          <w:sz w:val="26"/>
          <w:szCs w:val="26"/>
        </w:rPr>
        <w:t xml:space="preserve"> поставщиков (подрядчиков, исполнителей), </w:t>
      </w:r>
      <w:r w:rsidR="002818CE" w:rsidRPr="00B32349">
        <w:rPr>
          <w:rFonts w:ascii="Times New Roman" w:hAnsi="Times New Roman" w:cs="Times New Roman"/>
          <w:sz w:val="26"/>
          <w:szCs w:val="26"/>
        </w:rPr>
        <w:t>направляет</w:t>
      </w:r>
      <w:r w:rsidR="00294A99" w:rsidRPr="00B32349">
        <w:rPr>
          <w:rFonts w:ascii="Times New Roman" w:hAnsi="Times New Roman" w:cs="Times New Roman"/>
          <w:sz w:val="26"/>
          <w:szCs w:val="26"/>
        </w:rPr>
        <w:t xml:space="preserve"> заказчику</w:t>
      </w:r>
      <w:r w:rsidR="002818CE" w:rsidRPr="00B32349">
        <w:rPr>
          <w:rFonts w:ascii="Times New Roman" w:hAnsi="Times New Roman" w:cs="Times New Roman"/>
          <w:sz w:val="26"/>
          <w:szCs w:val="26"/>
        </w:rPr>
        <w:t xml:space="preserve"> протоколы,</w:t>
      </w:r>
      <w:r w:rsidR="00294A99" w:rsidRPr="00B32349">
        <w:rPr>
          <w:rFonts w:ascii="Times New Roman" w:hAnsi="Times New Roman" w:cs="Times New Roman"/>
          <w:sz w:val="26"/>
          <w:szCs w:val="26"/>
        </w:rPr>
        <w:t xml:space="preserve"> подписанные всеми присутствующими членами единой комиссии.</w:t>
      </w:r>
    </w:p>
    <w:p w:rsidR="00A34EEA" w:rsidRPr="00B32349" w:rsidRDefault="00A34E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32349" w:rsidRPr="00B32349" w:rsidRDefault="00B32349" w:rsidP="00B3234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32349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sectPr w:rsidR="00B32349" w:rsidRPr="00B32349" w:rsidSect="00CB0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A99"/>
    <w:rsid w:val="00005FB8"/>
    <w:rsid w:val="00021EDD"/>
    <w:rsid w:val="00082887"/>
    <w:rsid w:val="000A18C5"/>
    <w:rsid w:val="000A6A9E"/>
    <w:rsid w:val="000F2668"/>
    <w:rsid w:val="00100C9B"/>
    <w:rsid w:val="00125422"/>
    <w:rsid w:val="001C4345"/>
    <w:rsid w:val="001D7217"/>
    <w:rsid w:val="00205C72"/>
    <w:rsid w:val="00263F2C"/>
    <w:rsid w:val="002818CE"/>
    <w:rsid w:val="00294A99"/>
    <w:rsid w:val="002F1BD4"/>
    <w:rsid w:val="00356698"/>
    <w:rsid w:val="00392756"/>
    <w:rsid w:val="003A1E0A"/>
    <w:rsid w:val="003C700F"/>
    <w:rsid w:val="003E530C"/>
    <w:rsid w:val="003E672E"/>
    <w:rsid w:val="00460417"/>
    <w:rsid w:val="00485AB0"/>
    <w:rsid w:val="00490513"/>
    <w:rsid w:val="004A1F39"/>
    <w:rsid w:val="004D1A1D"/>
    <w:rsid w:val="004F1E96"/>
    <w:rsid w:val="005074DD"/>
    <w:rsid w:val="0054307C"/>
    <w:rsid w:val="00560C06"/>
    <w:rsid w:val="00581C98"/>
    <w:rsid w:val="005846E1"/>
    <w:rsid w:val="00595F9C"/>
    <w:rsid w:val="005B2774"/>
    <w:rsid w:val="005D1CE8"/>
    <w:rsid w:val="005D54A3"/>
    <w:rsid w:val="005E7B7D"/>
    <w:rsid w:val="005F5004"/>
    <w:rsid w:val="00612461"/>
    <w:rsid w:val="00657CBE"/>
    <w:rsid w:val="006629A3"/>
    <w:rsid w:val="006B4FF8"/>
    <w:rsid w:val="006D1AA0"/>
    <w:rsid w:val="006F283D"/>
    <w:rsid w:val="00731AEF"/>
    <w:rsid w:val="0079745F"/>
    <w:rsid w:val="007C01FF"/>
    <w:rsid w:val="00833F42"/>
    <w:rsid w:val="008509A0"/>
    <w:rsid w:val="008646EF"/>
    <w:rsid w:val="00871AD4"/>
    <w:rsid w:val="008E32C0"/>
    <w:rsid w:val="008F5A40"/>
    <w:rsid w:val="00945F4E"/>
    <w:rsid w:val="009515E0"/>
    <w:rsid w:val="0099578D"/>
    <w:rsid w:val="009A19E7"/>
    <w:rsid w:val="009E7C2F"/>
    <w:rsid w:val="00A02FB4"/>
    <w:rsid w:val="00A129E5"/>
    <w:rsid w:val="00A20DA8"/>
    <w:rsid w:val="00A24E89"/>
    <w:rsid w:val="00A34EEA"/>
    <w:rsid w:val="00AA22FE"/>
    <w:rsid w:val="00AA6942"/>
    <w:rsid w:val="00AD6288"/>
    <w:rsid w:val="00AE3A1A"/>
    <w:rsid w:val="00B13852"/>
    <w:rsid w:val="00B32349"/>
    <w:rsid w:val="00B61BE9"/>
    <w:rsid w:val="00BA0E79"/>
    <w:rsid w:val="00BB6FE7"/>
    <w:rsid w:val="00C70A5B"/>
    <w:rsid w:val="00C77B88"/>
    <w:rsid w:val="00C90ACD"/>
    <w:rsid w:val="00CB07F3"/>
    <w:rsid w:val="00D0081F"/>
    <w:rsid w:val="00D0111B"/>
    <w:rsid w:val="00D60C26"/>
    <w:rsid w:val="00D63AEE"/>
    <w:rsid w:val="00D802E1"/>
    <w:rsid w:val="00D84036"/>
    <w:rsid w:val="00D84AD8"/>
    <w:rsid w:val="00D9525F"/>
    <w:rsid w:val="00DC1902"/>
    <w:rsid w:val="00DC33F7"/>
    <w:rsid w:val="00DE1CC3"/>
    <w:rsid w:val="00DF1CE5"/>
    <w:rsid w:val="00E0197E"/>
    <w:rsid w:val="00E0286D"/>
    <w:rsid w:val="00E44D93"/>
    <w:rsid w:val="00E74C1D"/>
    <w:rsid w:val="00E94088"/>
    <w:rsid w:val="00EE38D0"/>
    <w:rsid w:val="00F20BC5"/>
    <w:rsid w:val="00F93BEF"/>
    <w:rsid w:val="00FC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A99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4A99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4A99"/>
    <w:pPr>
      <w:widowControl w:val="0"/>
      <w:autoSpaceDE w:val="0"/>
      <w:autoSpaceDN w:val="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2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F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A99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4A99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4A99"/>
    <w:pPr>
      <w:widowControl w:val="0"/>
      <w:autoSpaceDE w:val="0"/>
      <w:autoSpaceDN w:val="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2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2E1829C6872572BF449C65D9733C9BCEEF00AB9906A7B202771FF46E7AA0420163DA6C33374595CF44E77D4F7hEZ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E0B7FE1E4C6A67F015193325A1A2B8B81DFB870FE3AD7B611181557861D5A9250E6EB572B781B39AE5CC09081O8u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C3F05-6895-435C-BCDB-E180B136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2512</Words>
  <Characters>14324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Ивановская ЕС</cp:lastModifiedBy>
  <cp:revision>20</cp:revision>
  <cp:lastPrinted>2021-12-27T11:47:00Z</cp:lastPrinted>
  <dcterms:created xsi:type="dcterms:W3CDTF">2021-12-13T11:50:00Z</dcterms:created>
  <dcterms:modified xsi:type="dcterms:W3CDTF">2021-12-27T11:48:00Z</dcterms:modified>
</cp:coreProperties>
</file>