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90" w:rsidRPr="00827DA6" w:rsidRDefault="00570090" w:rsidP="00570090">
      <w:pPr>
        <w:jc w:val="right"/>
        <w:rPr>
          <w:sz w:val="26"/>
          <w:szCs w:val="26"/>
        </w:rPr>
      </w:pPr>
      <w:bookmarkStart w:id="0" w:name="_GoBack"/>
      <w:bookmarkEnd w:id="0"/>
      <w:r w:rsidRPr="00827DA6">
        <w:rPr>
          <w:sz w:val="26"/>
          <w:szCs w:val="26"/>
        </w:rPr>
        <w:t xml:space="preserve">Приложение </w:t>
      </w:r>
    </w:p>
    <w:p w:rsidR="0049275A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к распоряжению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администрации МР «Печора»</w:t>
      </w:r>
    </w:p>
    <w:p w:rsidR="00570090" w:rsidRPr="00047246" w:rsidRDefault="00BE2007" w:rsidP="00AD232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0A1D">
        <w:rPr>
          <w:sz w:val="26"/>
          <w:szCs w:val="26"/>
        </w:rPr>
        <w:t xml:space="preserve"> «</w:t>
      </w:r>
      <w:r w:rsidR="004850A5">
        <w:rPr>
          <w:sz w:val="26"/>
          <w:szCs w:val="26"/>
        </w:rPr>
        <w:t>06» февраля  2023 г.  №</w:t>
      </w:r>
      <w:r w:rsidR="00570090" w:rsidRPr="00827DA6">
        <w:rPr>
          <w:sz w:val="26"/>
          <w:szCs w:val="26"/>
        </w:rPr>
        <w:t xml:space="preserve"> </w:t>
      </w:r>
      <w:r w:rsidR="004850A5">
        <w:rPr>
          <w:sz w:val="26"/>
          <w:szCs w:val="26"/>
        </w:rPr>
        <w:t>66</w:t>
      </w:r>
      <w:r w:rsidR="00570090" w:rsidRPr="00827DA6">
        <w:rPr>
          <w:sz w:val="26"/>
          <w:szCs w:val="26"/>
        </w:rPr>
        <w:t xml:space="preserve">– </w:t>
      </w:r>
      <w:proofErr w:type="gramStart"/>
      <w:r w:rsidR="00570090" w:rsidRPr="00827DA6">
        <w:rPr>
          <w:sz w:val="26"/>
          <w:szCs w:val="26"/>
        </w:rPr>
        <w:t>р</w:t>
      </w:r>
      <w:proofErr w:type="gramEnd"/>
    </w:p>
    <w:p w:rsidR="005C6BF4" w:rsidRPr="00827DA6" w:rsidRDefault="005C6BF4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49275A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>
        <w:rPr>
          <w:b/>
          <w:color w:val="000000"/>
          <w:kern w:val="1"/>
          <w:sz w:val="26"/>
          <w:szCs w:val="26"/>
          <w:lang w:bidi="hi-IN"/>
        </w:rPr>
        <w:t>на 2023</w:t>
      </w:r>
      <w:r w:rsidR="00570090" w:rsidRPr="00827DA6">
        <w:rPr>
          <w:b/>
          <w:color w:val="000000"/>
          <w:kern w:val="1"/>
          <w:sz w:val="26"/>
          <w:szCs w:val="26"/>
          <w:lang w:bidi="hi-IN"/>
        </w:rPr>
        <w:t xml:space="preserve">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813"/>
        <w:gridCol w:w="2409"/>
        <w:gridCol w:w="1560"/>
      </w:tblGrid>
      <w:tr w:rsidR="00570090" w:rsidRPr="00827DA6" w:rsidTr="0049275A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3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</w:tcPr>
          <w:p w:rsidR="00570090" w:rsidRPr="0049275A" w:rsidRDefault="00570090" w:rsidP="0049275A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560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827DA6" w:rsidRDefault="007C4FD0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6F">
              <w:rPr>
                <w:rFonts w:ascii="Times New Roman" w:hAnsi="Times New Roman" w:cs="Times New Roman"/>
                <w:sz w:val="24"/>
                <w:szCs w:val="24"/>
              </w:rPr>
              <w:t>О миграционной ситуации на территории 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09" w:type="dxa"/>
            <w:shd w:val="clear" w:color="auto" w:fill="auto"/>
          </w:tcPr>
          <w:p w:rsidR="007C4FD0" w:rsidRPr="005C6BF4" w:rsidRDefault="007C4FD0" w:rsidP="005C6BF4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 вопросам миграции ОМВД России </w:t>
            </w:r>
          </w:p>
          <w:p w:rsidR="007C4FD0" w:rsidRPr="00827DA6" w:rsidRDefault="007C4FD0" w:rsidP="005C6BF4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4">
              <w:rPr>
                <w:rFonts w:ascii="Times New Roman" w:hAnsi="Times New Roman" w:cs="Times New Roman"/>
                <w:sz w:val="24"/>
                <w:szCs w:val="24"/>
              </w:rPr>
              <w:t>по г. Печоре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C4FD0" w:rsidRPr="00827DA6" w:rsidRDefault="007C4FD0" w:rsidP="007578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7C4FD0" w:rsidRDefault="007C4FD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232C" w:rsidRPr="00AD232C" w:rsidRDefault="00AD232C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211" w:rsidRPr="00827DA6" w:rsidRDefault="00060211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D5426F" w:rsidRDefault="007C4FD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4">
              <w:rPr>
                <w:rFonts w:ascii="Times New Roman" w:hAnsi="Times New Roman" w:cs="Times New Roman"/>
                <w:sz w:val="24"/>
                <w:szCs w:val="24"/>
              </w:rPr>
              <w:t>О практике организации выездных заседаний  Координационного совета</w:t>
            </w:r>
          </w:p>
        </w:tc>
        <w:tc>
          <w:tcPr>
            <w:tcW w:w="2409" w:type="dxa"/>
            <w:shd w:val="clear" w:color="auto" w:fill="auto"/>
          </w:tcPr>
          <w:p w:rsidR="00060211" w:rsidRDefault="007C4FD0" w:rsidP="005C6BF4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4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7C4FD0" w:rsidRPr="005C6BF4" w:rsidRDefault="007C4FD0" w:rsidP="005C6BF4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4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C4FD0" w:rsidRPr="005C6BF4" w:rsidRDefault="007C4FD0" w:rsidP="007578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D5426F" w:rsidRDefault="007C4FD0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 реализации в </w:t>
            </w:r>
            <w:proofErr w:type="gramStart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7C4FD0" w:rsidRPr="00D5426F" w:rsidRDefault="007C4FD0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gramStart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курса </w:t>
            </w:r>
          </w:p>
          <w:p w:rsidR="007C4FD0" w:rsidRPr="00827DA6" w:rsidRDefault="007C4FD0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>«Основы религиозных культур и светской этики»</w:t>
            </w:r>
          </w:p>
        </w:tc>
        <w:tc>
          <w:tcPr>
            <w:tcW w:w="2409" w:type="dxa"/>
            <w:shd w:val="clear" w:color="auto" w:fill="auto"/>
          </w:tcPr>
          <w:p w:rsidR="007C4FD0" w:rsidRPr="0070250B" w:rsidRDefault="007C4FD0" w:rsidP="007025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0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«Печора»,</w:t>
            </w:r>
          </w:p>
          <w:p w:rsidR="00060211" w:rsidRDefault="007C4FD0" w:rsidP="007025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0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7C4FD0" w:rsidRPr="00827DA6" w:rsidRDefault="007C4FD0" w:rsidP="007025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0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C4FD0" w:rsidRPr="00827DA6" w:rsidRDefault="007C4FD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70250B" w:rsidRDefault="007C4FD0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О выполнении в 2022</w:t>
            </w:r>
            <w:r w:rsidRPr="0070250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году плана мероприятий Стратегии государственной национальной политики Российской Федерации на период до 2025 года на территории МО МР «Печора»</w:t>
            </w:r>
          </w:p>
        </w:tc>
        <w:tc>
          <w:tcPr>
            <w:tcW w:w="2409" w:type="dxa"/>
            <w:shd w:val="clear" w:color="auto" w:fill="auto"/>
          </w:tcPr>
          <w:p w:rsidR="007C4FD0" w:rsidRPr="0070250B" w:rsidRDefault="007C4FD0" w:rsidP="007025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0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C4FD0" w:rsidRPr="00827DA6" w:rsidRDefault="007C4FD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7C4FD0" w:rsidRDefault="007C4FD0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eastAsia="SimSun" w:hAnsi="Times New Roman" w:cs="Times New Roman"/>
                <w:sz w:val="24"/>
                <w:szCs w:val="24"/>
              </w:rPr>
              <w:t>Об организации работы по антитеррористической защищенности религиозных организаций.</w:t>
            </w:r>
          </w:p>
          <w:p w:rsidR="007C4FD0" w:rsidRDefault="007C4FD0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Об организации работы по недопущению возникновения на территории МР «Печора» </w:t>
            </w:r>
            <w:proofErr w:type="spellStart"/>
            <w:r w:rsidRPr="007C4FD0">
              <w:rPr>
                <w:rFonts w:ascii="Times New Roman" w:eastAsia="SimSun" w:hAnsi="Times New Roman" w:cs="Times New Roman"/>
                <w:sz w:val="24"/>
                <w:szCs w:val="24"/>
              </w:rPr>
              <w:t>огачов</w:t>
            </w:r>
            <w:proofErr w:type="spellEnd"/>
            <w:r w:rsidRPr="007C4FD0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напряженности в сфере межнациональны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х и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межконфессиальных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отношений</w:t>
            </w:r>
          </w:p>
        </w:tc>
        <w:tc>
          <w:tcPr>
            <w:tcW w:w="2409" w:type="dxa"/>
            <w:shd w:val="clear" w:color="auto" w:fill="auto"/>
          </w:tcPr>
          <w:p w:rsidR="007C4FD0" w:rsidRPr="007C4FD0" w:rsidRDefault="007C4FD0" w:rsidP="007C4F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7C4FD0" w:rsidRPr="007C4FD0" w:rsidRDefault="007C4FD0" w:rsidP="007C4F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hAnsi="Times New Roman" w:cs="Times New Roman"/>
                <w:sz w:val="24"/>
                <w:szCs w:val="24"/>
              </w:rPr>
              <w:t>(по профилактике терроризма и экстремизма)</w:t>
            </w:r>
          </w:p>
          <w:p w:rsidR="007C4FD0" w:rsidRPr="0070250B" w:rsidRDefault="007C4FD0" w:rsidP="007C4F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hAnsi="Times New Roman" w:cs="Times New Roman"/>
                <w:sz w:val="24"/>
                <w:szCs w:val="24"/>
              </w:rPr>
              <w:t>МКУ «Управление по делам ГО и ЧС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C4FD0" w:rsidRPr="00827DA6" w:rsidRDefault="007C4FD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D0" w:rsidRPr="00827DA6" w:rsidTr="0049275A">
        <w:tc>
          <w:tcPr>
            <w:tcW w:w="567" w:type="dxa"/>
            <w:shd w:val="clear" w:color="auto" w:fill="auto"/>
          </w:tcPr>
          <w:p w:rsidR="007C4FD0" w:rsidRPr="00827DA6" w:rsidRDefault="007C4FD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C4FD0" w:rsidRPr="007C4FD0" w:rsidRDefault="007C4FD0" w:rsidP="007C4FD0">
            <w:pPr>
              <w:pStyle w:val="cef1edeee2edeee9f2e5eaf1f2"/>
              <w:spacing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eastAsia="SimSun" w:hAnsi="Times New Roman" w:cs="Times New Roman"/>
                <w:sz w:val="24"/>
                <w:szCs w:val="24"/>
              </w:rPr>
              <w:t>Просветительская деятельность «Воскресной школы» Местной религиозной организации Православный Приход храма Вознесения Господня г. Печора Республики Коми Религиозной организации «Воркутинская Епархия Русской Православной Церкви (Московский Патриархат)»</w:t>
            </w:r>
          </w:p>
        </w:tc>
        <w:tc>
          <w:tcPr>
            <w:tcW w:w="2409" w:type="dxa"/>
            <w:shd w:val="clear" w:color="auto" w:fill="auto"/>
          </w:tcPr>
          <w:p w:rsidR="007C4FD0" w:rsidRPr="007C4FD0" w:rsidRDefault="007C4FD0" w:rsidP="007C4F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hAnsi="Times New Roman" w:cs="Times New Roman"/>
                <w:sz w:val="24"/>
                <w:szCs w:val="24"/>
              </w:rPr>
              <w:t xml:space="preserve">Местная религиозная организация Православный Приход храма Вознесения Господня </w:t>
            </w:r>
          </w:p>
          <w:p w:rsidR="007C4FD0" w:rsidRPr="007C4FD0" w:rsidRDefault="007C4FD0" w:rsidP="007C4F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FD0">
              <w:rPr>
                <w:rFonts w:ascii="Times New Roman" w:hAnsi="Times New Roman" w:cs="Times New Roman"/>
                <w:sz w:val="24"/>
                <w:szCs w:val="24"/>
              </w:rPr>
              <w:t xml:space="preserve">г. Печора Республики Коми </w:t>
            </w:r>
            <w:r w:rsidRPr="007C4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Религиозной организации «Воркутинская Епархия Русской Православной Церкви (Московский Патриархат)»</w:t>
            </w:r>
          </w:p>
        </w:tc>
        <w:tc>
          <w:tcPr>
            <w:tcW w:w="1560" w:type="dxa"/>
            <w:vMerge/>
            <w:shd w:val="clear" w:color="auto" w:fill="auto"/>
          </w:tcPr>
          <w:p w:rsidR="007C4FD0" w:rsidRPr="00827DA6" w:rsidRDefault="007C4FD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78" w:rsidRPr="00827DA6" w:rsidTr="0049275A">
        <w:tc>
          <w:tcPr>
            <w:tcW w:w="567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D5426F" w:rsidRDefault="00D5426F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 реализации этнокультурного компонента в образовательных организациях МР «Печора», изучении </w:t>
            </w:r>
            <w:proofErr w:type="spellStart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>коми</w:t>
            </w:r>
            <w:proofErr w:type="spellEnd"/>
            <w:r w:rsidRPr="00D5426F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языка в дошкольных и школьных  образовательных организациях МР «Печора» в рамках региональной программы «Сохранение и развитие государственных языков Республики Коми (2019 - 2024 годы)», утвержденная постановлением Правительства Республики Коми от 17 августа 2018 года № 365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  <w:p w:rsidR="005C6BF4" w:rsidRPr="00827DA6" w:rsidRDefault="00A53178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>О проведении муниципальной олимпиады по коми языку и краеведению, фестиваля-конкурса коми народного творчества, конкурса сочинений</w:t>
            </w:r>
          </w:p>
        </w:tc>
        <w:tc>
          <w:tcPr>
            <w:tcW w:w="2409" w:type="dxa"/>
            <w:shd w:val="clear" w:color="auto" w:fill="auto"/>
          </w:tcPr>
          <w:p w:rsidR="00060211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A53178" w:rsidRPr="00827DA6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53178" w:rsidRPr="00827DA6" w:rsidRDefault="00A53178" w:rsidP="00A531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A53178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5C6BF4" w:rsidRDefault="005C6BF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827DA6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A53178" w:rsidRPr="00827DA6" w:rsidTr="0049275A">
        <w:tc>
          <w:tcPr>
            <w:tcW w:w="567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A53178" w:rsidRPr="00827DA6" w:rsidRDefault="00A53178" w:rsidP="00CA4525">
            <w:pPr>
              <w:ind w:left="132" w:right="131"/>
              <w:jc w:val="center"/>
            </w:pPr>
            <w:r w:rsidRPr="00827DA6">
              <w:rPr>
                <w:rFonts w:eastAsia="SimSun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09" w:type="dxa"/>
            <w:shd w:val="clear" w:color="auto" w:fill="auto"/>
          </w:tcPr>
          <w:p w:rsidR="00060211" w:rsidRDefault="00A53178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Представители национально-культурных объединений</w:t>
            </w:r>
            <w:r w:rsidR="009531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культуры и туризма </w:t>
            </w:r>
          </w:p>
          <w:p w:rsidR="00A53178" w:rsidRPr="00827DA6" w:rsidRDefault="00A53178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49275A">
        <w:tc>
          <w:tcPr>
            <w:tcW w:w="567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D5426F" w:rsidRDefault="00D5426F" w:rsidP="00D5426F">
            <w:pPr>
              <w:ind w:left="132"/>
              <w:jc w:val="center"/>
            </w:pPr>
            <w:r>
              <w:t xml:space="preserve">О проведении мероприятий, посвященных: </w:t>
            </w:r>
          </w:p>
          <w:p w:rsidR="00D5426F" w:rsidRDefault="00D5426F" w:rsidP="00D5426F">
            <w:pPr>
              <w:ind w:left="132"/>
              <w:jc w:val="center"/>
            </w:pPr>
            <w:r>
              <w:t>Дню родного языка (февраль)</w:t>
            </w:r>
          </w:p>
          <w:p w:rsidR="00D5426F" w:rsidRDefault="00D5426F" w:rsidP="00D5426F">
            <w:pPr>
              <w:ind w:left="132"/>
              <w:jc w:val="center"/>
            </w:pPr>
            <w:r>
              <w:t xml:space="preserve">Дню </w:t>
            </w:r>
            <w:proofErr w:type="spellStart"/>
            <w:r>
              <w:t>коми</w:t>
            </w:r>
            <w:proofErr w:type="spellEnd"/>
            <w:r>
              <w:t xml:space="preserve"> письменности (май), </w:t>
            </w:r>
          </w:p>
          <w:p w:rsidR="00D5426F" w:rsidRDefault="00D5426F" w:rsidP="00D5426F">
            <w:pPr>
              <w:ind w:left="132"/>
              <w:jc w:val="center"/>
            </w:pPr>
            <w:r>
              <w:t xml:space="preserve">Дню славянской письменности и культуры (май), </w:t>
            </w:r>
          </w:p>
          <w:p w:rsidR="00D5426F" w:rsidRDefault="00D5426F" w:rsidP="00D5426F">
            <w:pPr>
              <w:ind w:left="132"/>
              <w:jc w:val="center"/>
            </w:pPr>
            <w:r>
              <w:t>Дню русского языка (июнь),</w:t>
            </w:r>
          </w:p>
          <w:p w:rsidR="00A53178" w:rsidRPr="00827DA6" w:rsidRDefault="00D5426F" w:rsidP="005C6BF4">
            <w:pPr>
              <w:ind w:left="132"/>
              <w:rPr>
                <w:b/>
              </w:rPr>
            </w:pPr>
            <w:proofErr w:type="gramStart"/>
            <w:r>
              <w:t>Дню</w:t>
            </w:r>
            <w:r w:rsidR="00A53178" w:rsidRPr="00827DA6">
              <w:t xml:space="preserve"> родствен</w:t>
            </w:r>
            <w:r w:rsidR="0070250B">
              <w:t>ных финно-угорских народов октябрь</w:t>
            </w:r>
            <w:r w:rsidR="00A53178" w:rsidRPr="00827DA6">
              <w:t>)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jc w:val="center"/>
            </w:pPr>
            <w:r w:rsidRPr="00827DA6">
              <w:t>Управление культуры и туризма МР «Печора»,</w:t>
            </w:r>
          </w:p>
          <w:p w:rsidR="00060211" w:rsidRDefault="00A53178" w:rsidP="00CA4525">
            <w:pPr>
              <w:jc w:val="center"/>
            </w:pPr>
            <w:r w:rsidRPr="00827DA6">
              <w:t xml:space="preserve">Управление образования </w:t>
            </w:r>
          </w:p>
          <w:p w:rsidR="00A53178" w:rsidRPr="00827DA6" w:rsidRDefault="00A53178" w:rsidP="00CA4525">
            <w:pPr>
              <w:jc w:val="center"/>
            </w:pPr>
            <w:r w:rsidRPr="00827DA6"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lang w:val="en-US"/>
              </w:rPr>
            </w:pPr>
          </w:p>
        </w:tc>
      </w:tr>
      <w:tr w:rsidR="007A7C64" w:rsidRPr="00827DA6" w:rsidTr="0049275A">
        <w:tc>
          <w:tcPr>
            <w:tcW w:w="567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A7C64" w:rsidRPr="00827DA6" w:rsidRDefault="007A7C64" w:rsidP="00CA4525">
            <w:pPr>
              <w:ind w:left="132" w:right="131"/>
              <w:jc w:val="center"/>
            </w:pPr>
            <w:r w:rsidRPr="00827DA6">
              <w:t>О деятельности Центра социально-культурной адаптации и интеграции мигрантов муниц</w:t>
            </w:r>
            <w:r w:rsidR="0049275A">
              <w:t>ипального района «Печора» в 2023</w:t>
            </w:r>
            <w:r w:rsidRPr="00827DA6">
              <w:t xml:space="preserve"> году</w:t>
            </w:r>
          </w:p>
        </w:tc>
        <w:tc>
          <w:tcPr>
            <w:tcW w:w="2409" w:type="dxa"/>
            <w:shd w:val="clear" w:color="auto" w:fill="auto"/>
          </w:tcPr>
          <w:p w:rsidR="007A7C64" w:rsidRPr="00827DA6" w:rsidRDefault="007A7C64" w:rsidP="005C6BF4">
            <w:pPr>
              <w:jc w:val="center"/>
            </w:pPr>
            <w:r w:rsidRPr="00827DA6"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7A7C64" w:rsidRPr="00827DA6" w:rsidTr="0049275A">
        <w:tc>
          <w:tcPr>
            <w:tcW w:w="567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Исполнение решений Печорской районной конференции </w:t>
            </w:r>
            <w:proofErr w:type="spellStart"/>
            <w:r w:rsidRPr="00827DA6">
              <w:rPr>
                <w:color w:val="000000"/>
                <w:kern w:val="1"/>
                <w:lang w:bidi="hi-IN"/>
              </w:rPr>
              <w:t>коми</w:t>
            </w:r>
            <w:proofErr w:type="spellEnd"/>
            <w:r w:rsidRPr="00827DA6">
              <w:rPr>
                <w:color w:val="000000"/>
                <w:kern w:val="1"/>
                <w:lang w:bidi="hi-IN"/>
              </w:rPr>
              <w:t xml:space="preserve"> народа </w:t>
            </w:r>
          </w:p>
        </w:tc>
        <w:tc>
          <w:tcPr>
            <w:tcW w:w="2409" w:type="dxa"/>
            <w:shd w:val="clear" w:color="auto" w:fill="auto"/>
          </w:tcPr>
          <w:p w:rsidR="00060211" w:rsidRDefault="0049275A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49275A">
              <w:rPr>
                <w:color w:val="000000"/>
                <w:kern w:val="1"/>
                <w:lang w:bidi="hi-IN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5C6BF4" w:rsidRPr="00827DA6" w:rsidRDefault="0049275A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49275A">
              <w:rPr>
                <w:color w:val="000000"/>
                <w:kern w:val="1"/>
                <w:lang w:bidi="hi-IN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</w:p>
        </w:tc>
      </w:tr>
      <w:tr w:rsidR="00A53178" w:rsidRPr="00827DA6" w:rsidTr="00060211">
        <w:trPr>
          <w:trHeight w:val="746"/>
        </w:trPr>
        <w:tc>
          <w:tcPr>
            <w:tcW w:w="567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813" w:type="dxa"/>
            <w:shd w:val="clear" w:color="auto" w:fill="auto"/>
          </w:tcPr>
          <w:p w:rsidR="00A53178" w:rsidRPr="00827DA6" w:rsidRDefault="00A53178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Подведение </w:t>
            </w:r>
            <w:r w:rsidR="009531DC">
              <w:rPr>
                <w:color w:val="000000"/>
                <w:kern w:val="1"/>
                <w:lang w:bidi="hi-IN"/>
              </w:rPr>
              <w:t>итогов работы Координационного с</w:t>
            </w:r>
            <w:r w:rsidRPr="00827DA6">
              <w:rPr>
                <w:color w:val="000000"/>
                <w:kern w:val="1"/>
                <w:lang w:bidi="hi-IN"/>
              </w:rPr>
              <w:t xml:space="preserve">овета и </w:t>
            </w:r>
            <w:r w:rsidR="0049275A">
              <w:rPr>
                <w:color w:val="000000"/>
                <w:kern w:val="1"/>
                <w:lang w:bidi="hi-IN"/>
              </w:rPr>
              <w:t>планы</w:t>
            </w:r>
            <w:r w:rsidRPr="00827DA6">
              <w:rPr>
                <w:color w:val="000000"/>
                <w:kern w:val="1"/>
                <w:lang w:bidi="hi-IN"/>
              </w:rPr>
              <w:t xml:space="preserve"> работы </w:t>
            </w:r>
            <w:r>
              <w:rPr>
                <w:color w:val="000000"/>
                <w:kern w:val="1"/>
                <w:lang w:bidi="hi-IN"/>
              </w:rPr>
              <w:t>Совета</w:t>
            </w:r>
          </w:p>
          <w:p w:rsidR="00A53178" w:rsidRPr="00827DA6" w:rsidRDefault="0049275A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color w:val="000000"/>
                <w:kern w:val="1"/>
                <w:lang w:bidi="hi-IN"/>
              </w:rPr>
            </w:pPr>
            <w:r>
              <w:rPr>
                <w:color w:val="000000"/>
                <w:kern w:val="1"/>
                <w:lang w:bidi="hi-IN"/>
              </w:rPr>
              <w:t>на 2024</w:t>
            </w:r>
            <w:r w:rsidR="00A53178" w:rsidRPr="00827DA6">
              <w:rPr>
                <w:color w:val="000000"/>
                <w:kern w:val="1"/>
                <w:lang w:bidi="hi-IN"/>
              </w:rPr>
              <w:t xml:space="preserve"> год 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9531DC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color w:val="000000"/>
                <w:kern w:val="1"/>
                <w:lang w:bidi="hi-IN"/>
              </w:rPr>
            </w:pPr>
            <w:r>
              <w:rPr>
                <w:color w:val="000000"/>
                <w:kern w:val="1"/>
                <w:lang w:bidi="hi-IN"/>
              </w:rPr>
              <w:t>Члены Координационного с</w:t>
            </w:r>
            <w:r w:rsidR="00A53178" w:rsidRPr="00827DA6">
              <w:rPr>
                <w:color w:val="000000"/>
                <w:kern w:val="1"/>
                <w:lang w:bidi="hi-IN"/>
              </w:rPr>
              <w:t>овета</w:t>
            </w:r>
          </w:p>
        </w:tc>
        <w:tc>
          <w:tcPr>
            <w:tcW w:w="1560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</w:p>
        </w:tc>
      </w:tr>
    </w:tbl>
    <w:p w:rsidR="00AD232C" w:rsidRDefault="00AD232C" w:rsidP="00E91BCE">
      <w:pPr>
        <w:jc w:val="center"/>
        <w:rPr>
          <w:lang w:val="en-US"/>
        </w:rPr>
      </w:pPr>
    </w:p>
    <w:p w:rsidR="00E91BCE" w:rsidRPr="00827DA6" w:rsidRDefault="00E91BCE" w:rsidP="00E91BCE">
      <w:pPr>
        <w:jc w:val="center"/>
      </w:pPr>
      <w:r>
        <w:t>___________________________</w:t>
      </w:r>
    </w:p>
    <w:sectPr w:rsidR="00E91BCE" w:rsidRPr="00827DA6" w:rsidSect="000472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047246"/>
    <w:rsid w:val="00060211"/>
    <w:rsid w:val="000C0A1D"/>
    <w:rsid w:val="00103A85"/>
    <w:rsid w:val="001F7D34"/>
    <w:rsid w:val="00223994"/>
    <w:rsid w:val="00321E56"/>
    <w:rsid w:val="00333319"/>
    <w:rsid w:val="003D3C11"/>
    <w:rsid w:val="004850A5"/>
    <w:rsid w:val="0049275A"/>
    <w:rsid w:val="004E6719"/>
    <w:rsid w:val="00570090"/>
    <w:rsid w:val="005C6BF4"/>
    <w:rsid w:val="00685566"/>
    <w:rsid w:val="0070250B"/>
    <w:rsid w:val="0075789F"/>
    <w:rsid w:val="007A7C64"/>
    <w:rsid w:val="007C4FD0"/>
    <w:rsid w:val="0080657C"/>
    <w:rsid w:val="00827DA6"/>
    <w:rsid w:val="00912CA3"/>
    <w:rsid w:val="00932D54"/>
    <w:rsid w:val="009531DC"/>
    <w:rsid w:val="009E0531"/>
    <w:rsid w:val="00A276A3"/>
    <w:rsid w:val="00A40A1D"/>
    <w:rsid w:val="00A53178"/>
    <w:rsid w:val="00AD232C"/>
    <w:rsid w:val="00B36EE3"/>
    <w:rsid w:val="00BE2007"/>
    <w:rsid w:val="00C66EA7"/>
    <w:rsid w:val="00CC60C1"/>
    <w:rsid w:val="00D5426F"/>
    <w:rsid w:val="00DD0F90"/>
    <w:rsid w:val="00DD307C"/>
    <w:rsid w:val="00DE359A"/>
    <w:rsid w:val="00E05554"/>
    <w:rsid w:val="00E91BCE"/>
    <w:rsid w:val="00EC018A"/>
    <w:rsid w:val="00F142FB"/>
    <w:rsid w:val="00FA3859"/>
    <w:rsid w:val="00FD0C15"/>
    <w:rsid w:val="00FD6373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32</cp:revision>
  <cp:lastPrinted>2023-02-09T13:13:00Z</cp:lastPrinted>
  <dcterms:created xsi:type="dcterms:W3CDTF">2022-08-26T06:26:00Z</dcterms:created>
  <dcterms:modified xsi:type="dcterms:W3CDTF">2023-02-09T13:15:00Z</dcterms:modified>
</cp:coreProperties>
</file>