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8C0" w:rsidRPr="007558C0" w:rsidRDefault="007558C0" w:rsidP="007558C0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558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7558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7558C0" w:rsidRPr="007558C0" w:rsidRDefault="007558C0" w:rsidP="007558C0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558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к распоряжению </w:t>
      </w:r>
    </w:p>
    <w:p w:rsidR="007558C0" w:rsidRPr="007558C0" w:rsidRDefault="007558C0" w:rsidP="007558C0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558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администрации МР «Печора»</w:t>
      </w:r>
    </w:p>
    <w:p w:rsidR="007558C0" w:rsidRPr="007558C0" w:rsidRDefault="007558C0" w:rsidP="007558C0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558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</w:t>
      </w:r>
      <w:r w:rsidR="00240C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31 октября 2023 г. № </w:t>
      </w:r>
      <w:bookmarkStart w:id="0" w:name="_GoBack"/>
      <w:bookmarkEnd w:id="0"/>
      <w:r w:rsidR="00240C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752</w:t>
      </w:r>
      <w:r w:rsidRPr="007558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</w:t>
      </w:r>
      <w:proofErr w:type="gramStart"/>
      <w:r w:rsidRPr="007558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proofErr w:type="gramEnd"/>
    </w:p>
    <w:p w:rsidR="007558C0" w:rsidRDefault="007558C0" w:rsidP="007558C0">
      <w:pPr>
        <w:tabs>
          <w:tab w:val="left" w:pos="7860"/>
        </w:tabs>
        <w:suppressAutoHyphens/>
        <w:overflowPunct w:val="0"/>
        <w:autoSpaceDE w:val="0"/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59C2" w:rsidRPr="007558C0" w:rsidRDefault="002259C2" w:rsidP="007558C0">
      <w:pPr>
        <w:tabs>
          <w:tab w:val="left" w:pos="7860"/>
        </w:tabs>
        <w:suppressAutoHyphens/>
        <w:overflowPunct w:val="0"/>
        <w:autoSpaceDE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7558C0">
        <w:rPr>
          <w:rFonts w:ascii="Times New Roman" w:hAnsi="Times New Roman" w:cs="Times New Roman"/>
          <w:b/>
          <w:sz w:val="26"/>
          <w:szCs w:val="26"/>
        </w:rPr>
        <w:t>ПОЛОЖЕНИЕ</w:t>
      </w:r>
    </w:p>
    <w:p w:rsidR="002259C2" w:rsidRPr="007558C0" w:rsidRDefault="002259C2" w:rsidP="002259C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558C0">
        <w:rPr>
          <w:rFonts w:ascii="Times New Roman" w:hAnsi="Times New Roman" w:cs="Times New Roman"/>
          <w:sz w:val="26"/>
          <w:szCs w:val="26"/>
        </w:rPr>
        <w:t xml:space="preserve">о проведении Республиканского турнира Кубок Михаила Савочкина                        </w:t>
      </w:r>
      <w:r w:rsidRPr="007558C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ar-SA"/>
        </w:rPr>
        <w:t xml:space="preserve"> по мини-футболу   </w:t>
      </w:r>
    </w:p>
    <w:p w:rsidR="002259C2" w:rsidRPr="007558C0" w:rsidRDefault="002259C2" w:rsidP="002259C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259C2" w:rsidRPr="007558C0" w:rsidRDefault="002259C2" w:rsidP="002259C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558C0">
        <w:rPr>
          <w:rFonts w:ascii="Times New Roman" w:hAnsi="Times New Roman" w:cs="Times New Roman"/>
          <w:b/>
          <w:sz w:val="26"/>
          <w:szCs w:val="26"/>
        </w:rPr>
        <w:t>1. Цели и задачи</w:t>
      </w:r>
    </w:p>
    <w:p w:rsidR="002259C2" w:rsidRPr="007558C0" w:rsidRDefault="002259C2" w:rsidP="002259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58C0">
        <w:rPr>
          <w:rFonts w:ascii="Times New Roman" w:hAnsi="Times New Roman" w:cs="Times New Roman"/>
          <w:sz w:val="26"/>
          <w:szCs w:val="26"/>
        </w:rPr>
        <w:t>- дальнейшее развитие и популяризация мини-футбола в Республике</w:t>
      </w:r>
      <w:r w:rsidR="007558C0">
        <w:rPr>
          <w:rFonts w:ascii="Times New Roman" w:hAnsi="Times New Roman" w:cs="Times New Roman"/>
          <w:sz w:val="26"/>
          <w:szCs w:val="26"/>
        </w:rPr>
        <w:t xml:space="preserve"> </w:t>
      </w:r>
      <w:r w:rsidRPr="007558C0">
        <w:rPr>
          <w:rFonts w:ascii="Times New Roman" w:hAnsi="Times New Roman" w:cs="Times New Roman"/>
          <w:sz w:val="26"/>
          <w:szCs w:val="26"/>
        </w:rPr>
        <w:t>- Коми и МР «Печора»;</w:t>
      </w:r>
    </w:p>
    <w:p w:rsidR="002259C2" w:rsidRPr="007558C0" w:rsidRDefault="002259C2" w:rsidP="002259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58C0">
        <w:rPr>
          <w:rFonts w:ascii="Times New Roman" w:hAnsi="Times New Roman" w:cs="Times New Roman"/>
          <w:sz w:val="26"/>
          <w:szCs w:val="26"/>
        </w:rPr>
        <w:t>- повышение спортивного мастерства;</w:t>
      </w:r>
    </w:p>
    <w:p w:rsidR="002259C2" w:rsidRPr="007558C0" w:rsidRDefault="002259C2" w:rsidP="002259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58C0">
        <w:rPr>
          <w:rFonts w:ascii="Times New Roman" w:hAnsi="Times New Roman" w:cs="Times New Roman"/>
          <w:sz w:val="26"/>
          <w:szCs w:val="26"/>
        </w:rPr>
        <w:t>- пропаганда здорового образа жизни;</w:t>
      </w:r>
    </w:p>
    <w:p w:rsidR="002259C2" w:rsidRPr="007558C0" w:rsidRDefault="002259C2" w:rsidP="002259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58C0">
        <w:rPr>
          <w:rFonts w:ascii="Times New Roman" w:hAnsi="Times New Roman" w:cs="Times New Roman"/>
          <w:sz w:val="26"/>
          <w:szCs w:val="26"/>
        </w:rPr>
        <w:t>- патриотическое воспитание молодёжи.</w:t>
      </w:r>
    </w:p>
    <w:p w:rsidR="002259C2" w:rsidRPr="007558C0" w:rsidRDefault="002259C2" w:rsidP="002259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259C2" w:rsidRPr="007558C0" w:rsidRDefault="002259C2" w:rsidP="002259C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558C0">
        <w:rPr>
          <w:rFonts w:ascii="Times New Roman" w:hAnsi="Times New Roman" w:cs="Times New Roman"/>
          <w:b/>
          <w:sz w:val="26"/>
          <w:szCs w:val="26"/>
        </w:rPr>
        <w:t>2. Время и место проведения</w:t>
      </w:r>
    </w:p>
    <w:p w:rsidR="002259C2" w:rsidRPr="007558C0" w:rsidRDefault="00F82C8E" w:rsidP="002259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58C0">
        <w:rPr>
          <w:rFonts w:ascii="Times New Roman" w:hAnsi="Times New Roman" w:cs="Times New Roman"/>
          <w:sz w:val="26"/>
          <w:szCs w:val="26"/>
        </w:rPr>
        <w:t>Соревнования проводятся с 24 ноября по 26 ноября 2023</w:t>
      </w:r>
      <w:r w:rsidR="002259C2" w:rsidRPr="007558C0">
        <w:rPr>
          <w:rFonts w:ascii="Times New Roman" w:hAnsi="Times New Roman" w:cs="Times New Roman"/>
          <w:sz w:val="26"/>
          <w:szCs w:val="26"/>
        </w:rPr>
        <w:t>г.</w:t>
      </w:r>
      <w:r w:rsidR="007558C0">
        <w:rPr>
          <w:rFonts w:ascii="Times New Roman" w:hAnsi="Times New Roman" w:cs="Times New Roman"/>
          <w:sz w:val="26"/>
          <w:szCs w:val="26"/>
        </w:rPr>
        <w:t xml:space="preserve"> </w:t>
      </w:r>
      <w:r w:rsidR="002259C2" w:rsidRPr="007558C0">
        <w:rPr>
          <w:rFonts w:ascii="Times New Roman" w:hAnsi="Times New Roman" w:cs="Times New Roman"/>
          <w:sz w:val="26"/>
          <w:szCs w:val="26"/>
        </w:rPr>
        <w:t>во Дворце Спорта имени И.Е.Кулакова  расположенного по адресу г. Печора Печорский проспект,</w:t>
      </w:r>
      <w:r w:rsidR="007558C0">
        <w:rPr>
          <w:rFonts w:ascii="Times New Roman" w:hAnsi="Times New Roman" w:cs="Times New Roman"/>
          <w:sz w:val="26"/>
          <w:szCs w:val="26"/>
        </w:rPr>
        <w:t xml:space="preserve">     д. </w:t>
      </w:r>
      <w:r w:rsidR="002259C2" w:rsidRPr="007558C0">
        <w:rPr>
          <w:rFonts w:ascii="Times New Roman" w:hAnsi="Times New Roman" w:cs="Times New Roman"/>
          <w:sz w:val="26"/>
          <w:szCs w:val="26"/>
        </w:rPr>
        <w:t>31</w:t>
      </w:r>
    </w:p>
    <w:p w:rsidR="002259C2" w:rsidRPr="007558C0" w:rsidRDefault="002259C2" w:rsidP="002259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259C2" w:rsidRPr="007558C0" w:rsidRDefault="002259C2" w:rsidP="002259C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558C0">
        <w:rPr>
          <w:rFonts w:ascii="Times New Roman" w:hAnsi="Times New Roman" w:cs="Times New Roman"/>
          <w:b/>
          <w:sz w:val="26"/>
          <w:szCs w:val="26"/>
        </w:rPr>
        <w:t>3. Руководство проведением соревнований</w:t>
      </w:r>
    </w:p>
    <w:p w:rsidR="002259C2" w:rsidRPr="007558C0" w:rsidRDefault="002259C2" w:rsidP="002259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58C0">
        <w:rPr>
          <w:rFonts w:ascii="Times New Roman" w:hAnsi="Times New Roman" w:cs="Times New Roman"/>
          <w:sz w:val="26"/>
          <w:szCs w:val="26"/>
        </w:rPr>
        <w:t xml:space="preserve">Общее руководство подготовкой и проведением Республиканского турнира по мини-футболу осуществляет </w:t>
      </w:r>
      <w:r w:rsidR="007558C0">
        <w:rPr>
          <w:rFonts w:ascii="Times New Roman" w:hAnsi="Times New Roman" w:cs="Times New Roman"/>
          <w:sz w:val="26"/>
          <w:szCs w:val="26"/>
        </w:rPr>
        <w:t>сектор</w:t>
      </w:r>
      <w:r w:rsidR="00DB142A" w:rsidRPr="007558C0">
        <w:rPr>
          <w:rFonts w:ascii="Times New Roman" w:hAnsi="Times New Roman" w:cs="Times New Roman"/>
          <w:sz w:val="26"/>
          <w:szCs w:val="26"/>
        </w:rPr>
        <w:t xml:space="preserve"> по</w:t>
      </w:r>
      <w:r w:rsidR="00F82C8E" w:rsidRPr="007558C0">
        <w:rPr>
          <w:rFonts w:ascii="Times New Roman" w:hAnsi="Times New Roman" w:cs="Times New Roman"/>
          <w:sz w:val="26"/>
          <w:szCs w:val="26"/>
        </w:rPr>
        <w:t xml:space="preserve"> физической культуре и спорту</w:t>
      </w:r>
      <w:r w:rsidR="00DB142A" w:rsidRPr="007558C0">
        <w:rPr>
          <w:rFonts w:ascii="Times New Roman" w:hAnsi="Times New Roman" w:cs="Times New Roman"/>
          <w:sz w:val="26"/>
          <w:szCs w:val="26"/>
        </w:rPr>
        <w:t xml:space="preserve"> </w:t>
      </w:r>
      <w:r w:rsidR="00F82C8E" w:rsidRPr="007558C0">
        <w:rPr>
          <w:rFonts w:ascii="Times New Roman" w:hAnsi="Times New Roman" w:cs="Times New Roman"/>
          <w:sz w:val="26"/>
          <w:szCs w:val="26"/>
        </w:rPr>
        <w:t xml:space="preserve"> </w:t>
      </w:r>
      <w:r w:rsidRPr="007558C0">
        <w:rPr>
          <w:rFonts w:ascii="Times New Roman" w:hAnsi="Times New Roman" w:cs="Times New Roman"/>
          <w:sz w:val="26"/>
          <w:szCs w:val="26"/>
        </w:rPr>
        <w:t xml:space="preserve"> администрации МР «Печора»,  Федерация футбола МР Печора.</w:t>
      </w:r>
    </w:p>
    <w:p w:rsidR="002259C2" w:rsidRPr="007558C0" w:rsidRDefault="002259C2" w:rsidP="002259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58C0">
        <w:rPr>
          <w:rFonts w:ascii="Times New Roman" w:hAnsi="Times New Roman" w:cs="Times New Roman"/>
          <w:sz w:val="26"/>
          <w:szCs w:val="26"/>
        </w:rPr>
        <w:t xml:space="preserve">Непосредственное руководство, организацией и проведением турнира возлагается на главную судейскую коллегию. </w:t>
      </w:r>
    </w:p>
    <w:p w:rsidR="002259C2" w:rsidRPr="007558C0" w:rsidRDefault="002259C2" w:rsidP="002259C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558C0">
        <w:rPr>
          <w:rFonts w:ascii="Times New Roman" w:hAnsi="Times New Roman" w:cs="Times New Roman"/>
          <w:sz w:val="26"/>
          <w:szCs w:val="26"/>
        </w:rPr>
        <w:t>Главный судья – Чекунов Сергей Константинович.</w:t>
      </w:r>
    </w:p>
    <w:p w:rsidR="002259C2" w:rsidRPr="007558C0" w:rsidRDefault="002259C2" w:rsidP="002259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259C2" w:rsidRPr="007558C0" w:rsidRDefault="002259C2" w:rsidP="002259C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558C0">
        <w:rPr>
          <w:rFonts w:ascii="Times New Roman" w:hAnsi="Times New Roman" w:cs="Times New Roman"/>
          <w:b/>
          <w:sz w:val="26"/>
          <w:szCs w:val="26"/>
        </w:rPr>
        <w:t>4. Участники соревнований</w:t>
      </w:r>
    </w:p>
    <w:p w:rsidR="002259C2" w:rsidRPr="007558C0" w:rsidRDefault="002259C2" w:rsidP="002259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558C0">
        <w:rPr>
          <w:rFonts w:ascii="Times New Roman" w:hAnsi="Times New Roman" w:cs="Times New Roman"/>
          <w:sz w:val="26"/>
          <w:szCs w:val="26"/>
        </w:rPr>
        <w:t>Соревнования проводятся согласно действующим правилам соревнований по мини-футболу. К участию в соревнованиях допускаются команды муниципальных объединений Республики Коми; производственных коллективов, учебных заведений, спортивных клубов. В заявке не более 15 человек, в т</w:t>
      </w:r>
      <w:r w:rsidR="00B1160E" w:rsidRPr="007558C0">
        <w:rPr>
          <w:rFonts w:ascii="Times New Roman" w:hAnsi="Times New Roman" w:cs="Times New Roman"/>
          <w:sz w:val="26"/>
          <w:szCs w:val="26"/>
        </w:rPr>
        <w:t>ом числе 1 руководитель (тренер) команды.</w:t>
      </w:r>
      <w:r w:rsidRPr="007558C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259C2" w:rsidRPr="007558C0" w:rsidRDefault="002259C2" w:rsidP="002259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58C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259C2" w:rsidRPr="007558C0" w:rsidRDefault="002259C2" w:rsidP="002259C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558C0">
        <w:rPr>
          <w:rFonts w:ascii="Times New Roman" w:hAnsi="Times New Roman" w:cs="Times New Roman"/>
          <w:b/>
          <w:sz w:val="26"/>
          <w:szCs w:val="26"/>
        </w:rPr>
        <w:t>5. Обеспечение безопасности участников и зрителей</w:t>
      </w:r>
    </w:p>
    <w:p w:rsidR="002259C2" w:rsidRPr="007558C0" w:rsidRDefault="002259C2" w:rsidP="002259C2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558C0">
        <w:rPr>
          <w:rFonts w:ascii="Times New Roman" w:hAnsi="Times New Roman" w:cs="Times New Roman"/>
          <w:sz w:val="26"/>
          <w:szCs w:val="26"/>
          <w:lang w:eastAsia="ru-RU"/>
        </w:rPr>
        <w:t>6.</w:t>
      </w:r>
      <w:r w:rsidR="00B1160E" w:rsidRPr="007558C0">
        <w:rPr>
          <w:rFonts w:ascii="Times New Roman" w:hAnsi="Times New Roman" w:cs="Times New Roman"/>
          <w:sz w:val="26"/>
          <w:szCs w:val="26"/>
          <w:lang w:eastAsia="ru-RU"/>
        </w:rPr>
        <w:t>1. Турнир проводится на объекте</w:t>
      </w:r>
      <w:r w:rsidR="00DB142A" w:rsidRPr="007558C0">
        <w:rPr>
          <w:rFonts w:ascii="Times New Roman" w:hAnsi="Times New Roman" w:cs="Times New Roman"/>
          <w:sz w:val="26"/>
          <w:szCs w:val="26"/>
          <w:lang w:eastAsia="ru-RU"/>
        </w:rPr>
        <w:t xml:space="preserve"> спорта, отвечающий</w:t>
      </w:r>
      <w:r w:rsidRPr="007558C0">
        <w:rPr>
          <w:rFonts w:ascii="Times New Roman" w:hAnsi="Times New Roman" w:cs="Times New Roman"/>
          <w:sz w:val="26"/>
          <w:szCs w:val="26"/>
          <w:lang w:eastAsia="ru-RU"/>
        </w:rPr>
        <w:t xml:space="preserve"> требованиям соответствующих нормативных правовых актов по вопросам обе</w:t>
      </w:r>
      <w:r w:rsidR="00DB142A" w:rsidRPr="007558C0">
        <w:rPr>
          <w:rFonts w:ascii="Times New Roman" w:hAnsi="Times New Roman" w:cs="Times New Roman"/>
          <w:sz w:val="26"/>
          <w:szCs w:val="26"/>
          <w:lang w:eastAsia="ru-RU"/>
        </w:rPr>
        <w:t>спечения общественного порядка,</w:t>
      </w:r>
      <w:r w:rsidRPr="007558C0">
        <w:rPr>
          <w:rFonts w:ascii="Times New Roman" w:hAnsi="Times New Roman" w:cs="Times New Roman"/>
          <w:sz w:val="26"/>
          <w:szCs w:val="26"/>
          <w:lang w:eastAsia="ru-RU"/>
        </w:rPr>
        <w:t xml:space="preserve"> безопасности участников и зрителей, а также отв</w:t>
      </w:r>
      <w:r w:rsidR="00B1160E" w:rsidRPr="007558C0">
        <w:rPr>
          <w:rFonts w:ascii="Times New Roman" w:hAnsi="Times New Roman" w:cs="Times New Roman"/>
          <w:sz w:val="26"/>
          <w:szCs w:val="26"/>
          <w:lang w:eastAsia="ru-RU"/>
        </w:rPr>
        <w:t>ечает</w:t>
      </w:r>
      <w:r w:rsidRPr="007558C0">
        <w:rPr>
          <w:rFonts w:ascii="Times New Roman" w:hAnsi="Times New Roman" w:cs="Times New Roman"/>
          <w:sz w:val="26"/>
          <w:szCs w:val="26"/>
          <w:lang w:eastAsia="ru-RU"/>
        </w:rPr>
        <w:t xml:space="preserve"> требованиям правил</w:t>
      </w:r>
      <w:r w:rsidR="00B1160E" w:rsidRPr="007558C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DB142A" w:rsidRPr="007558C0">
        <w:rPr>
          <w:rFonts w:ascii="Times New Roman" w:hAnsi="Times New Roman" w:cs="Times New Roman"/>
          <w:sz w:val="26"/>
          <w:szCs w:val="26"/>
          <w:lang w:eastAsia="ru-RU"/>
        </w:rPr>
        <w:t xml:space="preserve">проведения </w:t>
      </w:r>
      <w:r w:rsidR="00B1160E" w:rsidRPr="007558C0">
        <w:rPr>
          <w:rFonts w:ascii="Times New Roman" w:hAnsi="Times New Roman" w:cs="Times New Roman"/>
          <w:sz w:val="26"/>
          <w:szCs w:val="26"/>
          <w:lang w:eastAsia="ru-RU"/>
        </w:rPr>
        <w:t>данного</w:t>
      </w:r>
      <w:r w:rsidRPr="007558C0">
        <w:rPr>
          <w:rFonts w:ascii="Times New Roman" w:hAnsi="Times New Roman" w:cs="Times New Roman"/>
          <w:sz w:val="26"/>
          <w:szCs w:val="26"/>
          <w:lang w:eastAsia="ru-RU"/>
        </w:rPr>
        <w:t xml:space="preserve"> вида спорта.</w:t>
      </w:r>
    </w:p>
    <w:p w:rsidR="002259C2" w:rsidRPr="007558C0" w:rsidRDefault="002259C2" w:rsidP="002259C2">
      <w:pPr>
        <w:pStyle w:val="a3"/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558C0">
        <w:rPr>
          <w:rFonts w:ascii="Times New Roman" w:hAnsi="Times New Roman" w:cs="Times New Roman"/>
          <w:sz w:val="26"/>
          <w:szCs w:val="26"/>
          <w:lang w:eastAsia="ru-RU"/>
        </w:rPr>
        <w:t xml:space="preserve">6.2. Участие в турнире осуществляется только при наличии полиса страхования жизни и здоровья от несчастных случаев, </w:t>
      </w:r>
      <w:proofErr w:type="gramStart"/>
      <w:r w:rsidRPr="007558C0">
        <w:rPr>
          <w:rFonts w:ascii="Times New Roman" w:hAnsi="Times New Roman" w:cs="Times New Roman"/>
          <w:sz w:val="26"/>
          <w:szCs w:val="26"/>
          <w:lang w:eastAsia="ru-RU"/>
        </w:rPr>
        <w:t>который</w:t>
      </w:r>
      <w:proofErr w:type="gramEnd"/>
      <w:r w:rsidRPr="007558C0">
        <w:rPr>
          <w:rFonts w:ascii="Times New Roman" w:hAnsi="Times New Roman" w:cs="Times New Roman"/>
          <w:sz w:val="26"/>
          <w:szCs w:val="26"/>
          <w:lang w:eastAsia="ru-RU"/>
        </w:rPr>
        <w:t xml:space="preserve"> представляется на каждого участника соревнований в комиссию по допуску участников. Страхование участников спортивных соревнований может </w:t>
      </w:r>
      <w:proofErr w:type="gramStart"/>
      <w:r w:rsidRPr="007558C0">
        <w:rPr>
          <w:rFonts w:ascii="Times New Roman" w:hAnsi="Times New Roman" w:cs="Times New Roman"/>
          <w:sz w:val="26"/>
          <w:szCs w:val="26"/>
          <w:lang w:eastAsia="ru-RU"/>
        </w:rPr>
        <w:t>производится</w:t>
      </w:r>
      <w:proofErr w:type="gramEnd"/>
      <w:r w:rsidR="00DB142A" w:rsidRPr="007558C0">
        <w:rPr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r w:rsidRPr="007558C0">
        <w:rPr>
          <w:rFonts w:ascii="Times New Roman" w:hAnsi="Times New Roman" w:cs="Times New Roman"/>
          <w:sz w:val="26"/>
          <w:szCs w:val="26"/>
          <w:lang w:eastAsia="ru-RU"/>
        </w:rPr>
        <w:t xml:space="preserve"> как за счет бюджетных средств, так и внебюджетных средств в соответствии с законодательством Российской Федерации.</w:t>
      </w:r>
    </w:p>
    <w:p w:rsidR="002259C2" w:rsidRPr="007558C0" w:rsidRDefault="002259C2" w:rsidP="002259C2">
      <w:pPr>
        <w:pStyle w:val="a3"/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558C0"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6.3. </w:t>
      </w:r>
      <w:proofErr w:type="gramStart"/>
      <w:r w:rsidRPr="007558C0">
        <w:rPr>
          <w:rFonts w:ascii="Times New Roman" w:hAnsi="Times New Roman" w:cs="Times New Roman"/>
          <w:sz w:val="26"/>
          <w:szCs w:val="26"/>
          <w:lang w:eastAsia="ru-RU"/>
        </w:rPr>
        <w:t>Оказание скорой медицинской помощи осуществляется в соответствии с приказом Министерства здравоохранения и социального развития Российской Федерации от 1 марта 2016 г. № 134 н «О порядке организации оказания медицинской помощи лицам, занимающимся физической культурой и спортом (в том числе при подготовке и проведении физкультурных мероприятий и спортивных мероприятий), включая порядок медицинского осмотра лиц, желающих пройти спортивную подготовку, заниматься физической культурой и</w:t>
      </w:r>
      <w:proofErr w:type="gramEnd"/>
      <w:r w:rsidRPr="007558C0">
        <w:rPr>
          <w:rFonts w:ascii="Times New Roman" w:hAnsi="Times New Roman" w:cs="Times New Roman"/>
          <w:sz w:val="26"/>
          <w:szCs w:val="26"/>
          <w:lang w:eastAsia="ru-RU"/>
        </w:rPr>
        <w:t xml:space="preserve"> спортом в организациях и (или) выполнить нормативы испытаний (тестов) ВФСК «ГТО».</w:t>
      </w:r>
    </w:p>
    <w:p w:rsidR="002259C2" w:rsidRPr="007558C0" w:rsidRDefault="002259C2" w:rsidP="002259C2">
      <w:pPr>
        <w:pStyle w:val="a3"/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558C0">
        <w:rPr>
          <w:rFonts w:ascii="Times New Roman" w:hAnsi="Times New Roman" w:cs="Times New Roman"/>
          <w:sz w:val="26"/>
          <w:szCs w:val="26"/>
          <w:lang w:eastAsia="ru-RU"/>
        </w:rPr>
        <w:t xml:space="preserve">6.4. </w:t>
      </w:r>
      <w:proofErr w:type="gramStart"/>
      <w:r w:rsidRPr="007558C0">
        <w:rPr>
          <w:rFonts w:ascii="Times New Roman" w:hAnsi="Times New Roman" w:cs="Times New Roman"/>
          <w:sz w:val="26"/>
          <w:szCs w:val="26"/>
          <w:lang w:eastAsia="ru-RU"/>
        </w:rPr>
        <w:t>Основанием для допуска спортсмена к турниру по медицинским заключениям является заявка с отметкой «Допущен» напротив каждой фамилии спортсмена с подписью врача по лечебной физкультуре или врача по спортивной медицине и заверенной личной печатью, при наличии подписи с расшифровкой ФИО врача в конце заявки, заверенной печатью допустившей спортсмена медицинской организации, имеющей лицензию на осуществление медицинской деятельности, перечень работ и услуг, который</w:t>
      </w:r>
      <w:proofErr w:type="gramEnd"/>
      <w:r w:rsidRPr="007558C0">
        <w:rPr>
          <w:rFonts w:ascii="Times New Roman" w:hAnsi="Times New Roman" w:cs="Times New Roman"/>
          <w:sz w:val="26"/>
          <w:szCs w:val="26"/>
          <w:lang w:eastAsia="ru-RU"/>
        </w:rPr>
        <w:t xml:space="preserve"> включает лечебную физкультуру и спортивную медицину (возможна медицинская справка о допуске к соревнованиям, подписанная врачом по лечебной физкультуре или врачом по спортивной медицине и заверенная печатью медицинской организации, отвечающей вышеуказанным требованиям).</w:t>
      </w:r>
    </w:p>
    <w:p w:rsidR="002259C2" w:rsidRPr="007558C0" w:rsidRDefault="002259C2" w:rsidP="00F82C8E">
      <w:pPr>
        <w:suppressAutoHyphens/>
        <w:overflowPunct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558C0">
        <w:rPr>
          <w:rFonts w:ascii="Times New Roman" w:hAnsi="Times New Roman" w:cs="Times New Roman"/>
          <w:sz w:val="26"/>
          <w:szCs w:val="26"/>
          <w:lang w:eastAsia="ru-RU"/>
        </w:rPr>
        <w:t>6.5. Медицинские осмотры участников турнира проводятся не ранее, чем за 10 дней до начала проведения спортивных соревнований.</w:t>
      </w:r>
    </w:p>
    <w:p w:rsidR="002259C2" w:rsidRPr="007558C0" w:rsidRDefault="002259C2" w:rsidP="002259C2">
      <w:pPr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2259C2" w:rsidRPr="007558C0" w:rsidRDefault="002259C2" w:rsidP="002259C2">
      <w:pPr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7558C0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7. Условия подведения итогов</w:t>
      </w:r>
    </w:p>
    <w:p w:rsidR="002259C2" w:rsidRPr="007558C0" w:rsidRDefault="002259C2" w:rsidP="002259C2">
      <w:pPr>
        <w:suppressAutoHyphens/>
        <w:overflowPunct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7558C0">
        <w:rPr>
          <w:rFonts w:ascii="Times New Roman" w:eastAsia="Times New Roman" w:hAnsi="Times New Roman" w:cs="Times New Roman"/>
          <w:sz w:val="26"/>
          <w:szCs w:val="26"/>
          <w:lang w:eastAsia="ar-SA"/>
        </w:rPr>
        <w:t>Система п</w:t>
      </w:r>
      <w:r w:rsidR="000B7580" w:rsidRPr="007558C0">
        <w:rPr>
          <w:rFonts w:ascii="Times New Roman" w:eastAsia="Times New Roman" w:hAnsi="Times New Roman" w:cs="Times New Roman"/>
          <w:sz w:val="26"/>
          <w:szCs w:val="26"/>
          <w:lang w:eastAsia="ar-SA"/>
        </w:rPr>
        <w:t>роведения турнира – определяется на судейской коллегии</w:t>
      </w:r>
      <w:r w:rsidRPr="007558C0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(в зависимости от количества команд).</w:t>
      </w:r>
      <w:r w:rsidR="007558C0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Pr="007558C0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Продолжительность игры – 2 тайма по 20 мин. 2 последние  минуты второго тайма – чистое время. </w:t>
      </w:r>
    </w:p>
    <w:p w:rsidR="002259C2" w:rsidRPr="007558C0" w:rsidRDefault="002259C2" w:rsidP="002259C2">
      <w:pPr>
        <w:suppressAutoHyphens/>
        <w:overflowPunct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7558C0">
        <w:rPr>
          <w:rFonts w:ascii="Times New Roman" w:eastAsia="Times New Roman" w:hAnsi="Times New Roman" w:cs="Times New Roman"/>
          <w:sz w:val="26"/>
          <w:szCs w:val="26"/>
          <w:lang w:eastAsia="ar-SA"/>
        </w:rPr>
        <w:t>Места определяются по сумме очков, набранных командами.</w:t>
      </w:r>
    </w:p>
    <w:p w:rsidR="002259C2" w:rsidRPr="007558C0" w:rsidRDefault="002259C2" w:rsidP="002259C2">
      <w:pPr>
        <w:suppressAutoHyphens/>
        <w:overflowPunct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7558C0">
        <w:rPr>
          <w:rFonts w:ascii="Times New Roman" w:eastAsia="Times New Roman" w:hAnsi="Times New Roman" w:cs="Times New Roman"/>
          <w:sz w:val="26"/>
          <w:szCs w:val="26"/>
          <w:lang w:eastAsia="ar-SA"/>
        </w:rPr>
        <w:t>В случае равенства очков у 2</w:t>
      </w:r>
      <w:r w:rsidR="000B7580" w:rsidRPr="007558C0">
        <w:rPr>
          <w:rFonts w:ascii="Times New Roman" w:eastAsia="Times New Roman" w:hAnsi="Times New Roman" w:cs="Times New Roman"/>
          <w:sz w:val="26"/>
          <w:szCs w:val="26"/>
          <w:lang w:eastAsia="ar-SA"/>
        </w:rPr>
        <w:t>-х</w:t>
      </w:r>
      <w:r w:rsidRPr="007558C0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и более команд, места среди этих команд распределяются по следующим показателям:</w:t>
      </w:r>
    </w:p>
    <w:p w:rsidR="002259C2" w:rsidRPr="007558C0" w:rsidRDefault="002259C2" w:rsidP="007558C0">
      <w:pPr>
        <w:pStyle w:val="a3"/>
        <w:numPr>
          <w:ilvl w:val="0"/>
          <w:numId w:val="2"/>
        </w:numPr>
        <w:suppressAutoHyphens/>
        <w:overflowPunct w:val="0"/>
        <w:autoSpaceDE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7558C0">
        <w:rPr>
          <w:rFonts w:ascii="Times New Roman" w:eastAsia="Times New Roman" w:hAnsi="Times New Roman" w:cs="Times New Roman"/>
          <w:sz w:val="26"/>
          <w:szCs w:val="26"/>
          <w:lang w:eastAsia="ar-SA"/>
        </w:rPr>
        <w:t>Лучший результат в играх между собой: количество очков, количество побед, разница забитых и пропущенных мячей.</w:t>
      </w:r>
    </w:p>
    <w:p w:rsidR="002259C2" w:rsidRPr="007558C0" w:rsidRDefault="002259C2" w:rsidP="007558C0">
      <w:pPr>
        <w:pStyle w:val="a3"/>
        <w:numPr>
          <w:ilvl w:val="0"/>
          <w:numId w:val="2"/>
        </w:numPr>
        <w:suppressAutoHyphens/>
        <w:overflowPunct w:val="0"/>
        <w:autoSpaceDE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7558C0">
        <w:rPr>
          <w:rFonts w:ascii="Times New Roman" w:eastAsia="Times New Roman" w:hAnsi="Times New Roman" w:cs="Times New Roman"/>
          <w:sz w:val="26"/>
          <w:szCs w:val="26"/>
          <w:lang w:eastAsia="ar-SA"/>
        </w:rPr>
        <w:t>Наибольшее количество побед во всех играх.</w:t>
      </w:r>
    </w:p>
    <w:p w:rsidR="002259C2" w:rsidRPr="007558C0" w:rsidRDefault="002259C2" w:rsidP="007558C0">
      <w:pPr>
        <w:pStyle w:val="a3"/>
        <w:numPr>
          <w:ilvl w:val="0"/>
          <w:numId w:val="2"/>
        </w:numPr>
        <w:suppressAutoHyphens/>
        <w:overflowPunct w:val="0"/>
        <w:autoSpaceDE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7558C0">
        <w:rPr>
          <w:rFonts w:ascii="Times New Roman" w:eastAsia="Times New Roman" w:hAnsi="Times New Roman" w:cs="Times New Roman"/>
          <w:sz w:val="26"/>
          <w:szCs w:val="26"/>
          <w:lang w:eastAsia="ar-SA"/>
        </w:rPr>
        <w:t>Лучшая разница забитых и пропущенных мячей во всех играх.</w:t>
      </w:r>
    </w:p>
    <w:p w:rsidR="002259C2" w:rsidRPr="007558C0" w:rsidRDefault="002259C2" w:rsidP="007558C0">
      <w:pPr>
        <w:pStyle w:val="a3"/>
        <w:numPr>
          <w:ilvl w:val="0"/>
          <w:numId w:val="2"/>
        </w:numPr>
        <w:suppressAutoHyphens/>
        <w:overflowPunct w:val="0"/>
        <w:autoSpaceDE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7558C0">
        <w:rPr>
          <w:rFonts w:ascii="Times New Roman" w:eastAsia="Times New Roman" w:hAnsi="Times New Roman" w:cs="Times New Roman"/>
          <w:sz w:val="26"/>
          <w:szCs w:val="26"/>
          <w:lang w:eastAsia="ar-SA"/>
        </w:rPr>
        <w:t>Наибольшее количество забитых мячей во всех играх.</w:t>
      </w:r>
    </w:p>
    <w:p w:rsidR="002259C2" w:rsidRPr="007558C0" w:rsidRDefault="002259C2" w:rsidP="007558C0">
      <w:pPr>
        <w:pStyle w:val="a3"/>
        <w:numPr>
          <w:ilvl w:val="0"/>
          <w:numId w:val="2"/>
        </w:numPr>
        <w:suppressAutoHyphens/>
        <w:overflowPunct w:val="0"/>
        <w:autoSpaceDE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7558C0">
        <w:rPr>
          <w:rFonts w:ascii="Times New Roman" w:eastAsia="Times New Roman" w:hAnsi="Times New Roman" w:cs="Times New Roman"/>
          <w:sz w:val="26"/>
          <w:szCs w:val="26"/>
          <w:lang w:eastAsia="ar-SA"/>
        </w:rPr>
        <w:t>Наименьшее количество очков, начисляемых футболистам и официальным лицам команд за нарушение (желтая карточка – 1 очко, красная карточка – 3 очка.)</w:t>
      </w:r>
    </w:p>
    <w:p w:rsidR="002259C2" w:rsidRPr="007558C0" w:rsidRDefault="002259C2" w:rsidP="007558C0">
      <w:pPr>
        <w:pStyle w:val="a3"/>
        <w:numPr>
          <w:ilvl w:val="0"/>
          <w:numId w:val="2"/>
        </w:numPr>
        <w:suppressAutoHyphens/>
        <w:overflowPunct w:val="0"/>
        <w:autoSpaceDE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7558C0">
        <w:rPr>
          <w:rFonts w:ascii="Times New Roman" w:eastAsia="Times New Roman" w:hAnsi="Times New Roman" w:cs="Times New Roman"/>
          <w:sz w:val="26"/>
          <w:szCs w:val="26"/>
          <w:lang w:eastAsia="ar-SA"/>
        </w:rPr>
        <w:t>При равенстве всех этих показателей места команд определяются жребием.</w:t>
      </w:r>
    </w:p>
    <w:p w:rsidR="002259C2" w:rsidRPr="007558C0" w:rsidRDefault="002259C2" w:rsidP="002259C2">
      <w:pPr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7558C0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8. Награждение</w:t>
      </w:r>
    </w:p>
    <w:p w:rsidR="002259C2" w:rsidRDefault="002259C2" w:rsidP="002259C2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kern w:val="2"/>
          <w:sz w:val="26"/>
          <w:szCs w:val="26"/>
          <w:lang w:eastAsia="hi-IN" w:bidi="hi-IN"/>
        </w:rPr>
      </w:pPr>
      <w:r w:rsidRPr="007558C0">
        <w:rPr>
          <w:rFonts w:ascii="Times New Roman" w:hAnsi="Times New Roman" w:cs="Times New Roman"/>
          <w:kern w:val="2"/>
          <w:sz w:val="26"/>
          <w:szCs w:val="26"/>
          <w:lang w:eastAsia="hi-IN" w:bidi="hi-IN"/>
        </w:rPr>
        <w:t>Команда - победительница и команды-призеры награждаются дипломами и Кубками, игроки команды победительницы и команд призеров награждаются грамотами и медалями.</w:t>
      </w:r>
    </w:p>
    <w:p w:rsidR="00F847D0" w:rsidRDefault="00F847D0" w:rsidP="002259C2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kern w:val="2"/>
          <w:sz w:val="26"/>
          <w:szCs w:val="26"/>
          <w:lang w:eastAsia="hi-IN" w:bidi="hi-IN"/>
        </w:rPr>
      </w:pPr>
    </w:p>
    <w:p w:rsidR="00F847D0" w:rsidRPr="007558C0" w:rsidRDefault="00F847D0" w:rsidP="002259C2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kern w:val="2"/>
          <w:sz w:val="26"/>
          <w:szCs w:val="26"/>
          <w:lang w:eastAsia="hi-IN" w:bidi="hi-IN"/>
        </w:rPr>
      </w:pPr>
    </w:p>
    <w:p w:rsidR="002259C2" w:rsidRPr="007558C0" w:rsidRDefault="002259C2" w:rsidP="002259C2">
      <w:pPr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7558C0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lastRenderedPageBreak/>
        <w:t>9. Финансовые расходы</w:t>
      </w:r>
    </w:p>
    <w:p w:rsidR="002259C2" w:rsidRPr="007558C0" w:rsidRDefault="002259C2" w:rsidP="002259C2">
      <w:pPr>
        <w:suppressAutoHyphens/>
        <w:overflowPunct w:val="0"/>
        <w:autoSpaceDE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7558C0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ab/>
      </w:r>
      <w:r w:rsidR="000B7580" w:rsidRPr="007558C0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Расходы по организации </w:t>
      </w:r>
      <w:r w:rsidRPr="007558C0">
        <w:rPr>
          <w:rFonts w:ascii="Times New Roman" w:eastAsia="Times New Roman" w:hAnsi="Times New Roman" w:cs="Times New Roman"/>
          <w:sz w:val="26"/>
          <w:szCs w:val="26"/>
          <w:lang w:eastAsia="ar-SA"/>
        </w:rPr>
        <w:t>награжд</w:t>
      </w:r>
      <w:r w:rsidR="000B7580" w:rsidRPr="007558C0">
        <w:rPr>
          <w:rFonts w:ascii="Times New Roman" w:eastAsia="Times New Roman" w:hAnsi="Times New Roman" w:cs="Times New Roman"/>
          <w:sz w:val="26"/>
          <w:szCs w:val="26"/>
          <w:lang w:eastAsia="ar-SA"/>
        </w:rPr>
        <w:t>ения победителя</w:t>
      </w:r>
      <w:r w:rsidRPr="007558C0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и призеров соревновани</w:t>
      </w:r>
      <w:r w:rsidR="000B7580" w:rsidRPr="007558C0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й дипломами, кубками, медалями </w:t>
      </w:r>
      <w:r w:rsidRPr="007558C0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и лучших игроков несет</w:t>
      </w:r>
      <w:r w:rsidR="00F847D0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Администрация МР «Печора» и </w:t>
      </w:r>
      <w:r w:rsidR="00F847D0" w:rsidRPr="007558C0">
        <w:rPr>
          <w:rFonts w:ascii="Times New Roman" w:hAnsi="Times New Roman" w:cs="Times New Roman"/>
          <w:sz w:val="26"/>
          <w:szCs w:val="26"/>
        </w:rPr>
        <w:t xml:space="preserve">Федерация футбола МР </w:t>
      </w:r>
      <w:r w:rsidR="00F847D0">
        <w:rPr>
          <w:rFonts w:ascii="Times New Roman" w:hAnsi="Times New Roman" w:cs="Times New Roman"/>
          <w:sz w:val="26"/>
          <w:szCs w:val="26"/>
        </w:rPr>
        <w:t>«</w:t>
      </w:r>
      <w:r w:rsidR="00F847D0" w:rsidRPr="007558C0">
        <w:rPr>
          <w:rFonts w:ascii="Times New Roman" w:hAnsi="Times New Roman" w:cs="Times New Roman"/>
          <w:sz w:val="26"/>
          <w:szCs w:val="26"/>
        </w:rPr>
        <w:t>Печора</w:t>
      </w:r>
      <w:r w:rsidR="00F847D0">
        <w:rPr>
          <w:rFonts w:ascii="Times New Roman" w:hAnsi="Times New Roman" w:cs="Times New Roman"/>
          <w:sz w:val="26"/>
          <w:szCs w:val="26"/>
        </w:rPr>
        <w:t>».</w:t>
      </w:r>
    </w:p>
    <w:sectPr w:rsidR="002259C2" w:rsidRPr="007558C0" w:rsidSect="00240CB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BD2A90"/>
    <w:multiLevelType w:val="hybridMultilevel"/>
    <w:tmpl w:val="E2F22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2461B5"/>
    <w:multiLevelType w:val="hybridMultilevel"/>
    <w:tmpl w:val="72826F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259C2"/>
    <w:rsid w:val="000318E6"/>
    <w:rsid w:val="000B7580"/>
    <w:rsid w:val="001237CE"/>
    <w:rsid w:val="001F3954"/>
    <w:rsid w:val="002259C2"/>
    <w:rsid w:val="00240CBB"/>
    <w:rsid w:val="004E0668"/>
    <w:rsid w:val="007558C0"/>
    <w:rsid w:val="00B1160E"/>
    <w:rsid w:val="00C945BE"/>
    <w:rsid w:val="00DB142A"/>
    <w:rsid w:val="00E5156E"/>
    <w:rsid w:val="00E6206C"/>
    <w:rsid w:val="00F82C8E"/>
    <w:rsid w:val="00F84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9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259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62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20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47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3</Pages>
  <Words>716</Words>
  <Characters>4085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Чекунов Сергей</dc:creator>
  <cp:keywords/>
  <dc:description/>
  <cp:lastModifiedBy>admin</cp:lastModifiedBy>
  <cp:revision>8</cp:revision>
  <cp:lastPrinted>2023-11-01T06:13:00Z</cp:lastPrinted>
  <dcterms:created xsi:type="dcterms:W3CDTF">2021-10-19T15:00:00Z</dcterms:created>
  <dcterms:modified xsi:type="dcterms:W3CDTF">2023-11-01T06:14:00Z</dcterms:modified>
</cp:coreProperties>
</file>