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393"/>
        <w:gridCol w:w="1584"/>
        <w:gridCol w:w="2835"/>
      </w:tblGrid>
      <w:tr w:rsidR="005926C1" w:rsidRPr="005926C1" w:rsidTr="000D7E5E">
        <w:tc>
          <w:tcPr>
            <w:tcW w:w="3686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926C1" w:rsidRPr="005926C1" w:rsidRDefault="005926C1" w:rsidP="005926C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393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6C1" w:rsidRPr="005926C1" w:rsidTr="000D7E5E">
        <w:tc>
          <w:tcPr>
            <w:tcW w:w="9498" w:type="dxa"/>
            <w:gridSpan w:val="4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926C1" w:rsidRPr="005926C1" w:rsidTr="000D7E5E">
        <w:trPr>
          <w:trHeight w:val="565"/>
        </w:trPr>
        <w:tc>
          <w:tcPr>
            <w:tcW w:w="3686" w:type="dxa"/>
          </w:tcPr>
          <w:p w:rsidR="005926C1" w:rsidRPr="005926C1" w:rsidRDefault="005926C1" w:rsidP="005926C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B4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</w:t>
            </w:r>
            <w:r w:rsidR="00FF7C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8229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361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229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67F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703356"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393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5926C1" w:rsidRPr="00384598" w:rsidRDefault="005926C1" w:rsidP="005926C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</w:t>
            </w:r>
            <w:r w:rsidR="006361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9B186B"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361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476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816-р</w:t>
            </w:r>
            <w:bookmarkStart w:id="0" w:name="_GoBack"/>
            <w:bookmarkEnd w:id="0"/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C401E2" w:rsidRPr="005926C1" w:rsidTr="000D7E5E">
        <w:trPr>
          <w:trHeight w:val="565"/>
        </w:trPr>
        <w:tc>
          <w:tcPr>
            <w:tcW w:w="3686" w:type="dxa"/>
          </w:tcPr>
          <w:p w:rsidR="00C401E2" w:rsidRPr="005926C1" w:rsidRDefault="00C401E2" w:rsidP="005926C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93" w:type="dxa"/>
          </w:tcPr>
          <w:p w:rsidR="00C401E2" w:rsidRPr="005926C1" w:rsidRDefault="00C401E2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C401E2" w:rsidRPr="005926C1" w:rsidRDefault="00C401E2" w:rsidP="005926C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926C1" w:rsidRPr="005926C1" w:rsidTr="00F363F0">
        <w:tblPrEx>
          <w:tblLook w:val="04A0" w:firstRow="1" w:lastRow="0" w:firstColumn="1" w:lastColumn="0" w:noHBand="0" w:noVBand="1"/>
        </w:tblPrEx>
        <w:trPr>
          <w:gridAfter w:val="1"/>
          <w:wAfter w:w="2835" w:type="dxa"/>
          <w:trHeight w:val="1109"/>
        </w:trPr>
        <w:tc>
          <w:tcPr>
            <w:tcW w:w="6663" w:type="dxa"/>
            <w:gridSpan w:val="3"/>
            <w:shd w:val="clear" w:color="auto" w:fill="auto"/>
          </w:tcPr>
          <w:p w:rsidR="005926C1" w:rsidRPr="00BC0844" w:rsidRDefault="0063612F" w:rsidP="00752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распоряжение администрации МР «Печора» № 347-р от 24.04.2020 г. «О подготовке  и проведении празднования 75-ой годовщины  Победы в Великой Отечественной войне 1941-1945 годов</w:t>
            </w:r>
            <w:r w:rsidR="008229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AA1827" w:rsidRDefault="00AA1827" w:rsidP="006F233A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598" w:rsidRPr="0091041D" w:rsidRDefault="00384598" w:rsidP="006F233A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6C1" w:rsidRPr="006858B4" w:rsidRDefault="00AA1827" w:rsidP="000D7E5E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 w:rsidRPr="0091041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В связи</w:t>
      </w:r>
      <w:r w:rsidR="00C55AFC" w:rsidRPr="0091041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с</w:t>
      </w:r>
      <w:r w:rsidR="0091041D" w:rsidRPr="0091041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неблагоприятной санитарно-эпидемиологической обстановкой </w:t>
      </w:r>
      <w:r w:rsidR="0091041D" w:rsidRPr="0091041D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по заболеваемости новой коронавирусной инфекцией </w:t>
      </w:r>
      <w:r w:rsidR="000D7E5E" w:rsidRPr="000D7E5E">
        <w:rPr>
          <w:rFonts w:ascii="Times New Roman" w:hAnsi="Times New Roman" w:cs="Times New Roman"/>
          <w:b w:val="0"/>
          <w:color w:val="202124"/>
          <w:sz w:val="26"/>
          <w:szCs w:val="26"/>
          <w:shd w:val="clear" w:color="auto" w:fill="FFFFFF"/>
        </w:rPr>
        <w:t>COVID-19</w:t>
      </w:r>
      <w:r w:rsidR="000D7E5E" w:rsidRPr="0091041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="007C26F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в </w:t>
      </w:r>
      <w:r w:rsidR="0091041D" w:rsidRPr="0091041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МО МР «Печора» и</w:t>
      </w:r>
      <w:r w:rsidR="00C55AFC" w:rsidRPr="0091041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отменой культурно-массовых </w:t>
      </w:r>
      <w:r w:rsidR="00BC0844" w:rsidRPr="0091041D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мероприятий, посвященных празднованию 75-летия Победы в Великой Отечественной войне 1941-1945 годов</w:t>
      </w:r>
      <w:r w:rsidR="006858B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en-US" w:eastAsia="ru-RU"/>
        </w:rPr>
        <w:t>:</w:t>
      </w:r>
    </w:p>
    <w:p w:rsidR="007D5EF9" w:rsidRDefault="007D5EF9" w:rsidP="00BB67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3F0" w:rsidRDefault="00F363F0" w:rsidP="00BB67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AFC" w:rsidRPr="00531FF8" w:rsidRDefault="007D5EF9" w:rsidP="00531FF8">
      <w:pPr>
        <w:pStyle w:val="a6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531FF8">
        <w:rPr>
          <w:rFonts w:eastAsia="Times New Roman"/>
          <w:sz w:val="26"/>
          <w:szCs w:val="26"/>
          <w:lang w:eastAsia="ru-RU"/>
        </w:rPr>
        <w:t xml:space="preserve">Внести в распоряжение </w:t>
      </w:r>
      <w:r w:rsidR="00C55AFC" w:rsidRPr="00531FF8">
        <w:rPr>
          <w:rFonts w:eastAsia="Times New Roman"/>
          <w:sz w:val="26"/>
          <w:szCs w:val="26"/>
          <w:lang w:eastAsia="ru-RU"/>
        </w:rPr>
        <w:t xml:space="preserve">администрации МР «Печора» </w:t>
      </w:r>
      <w:r w:rsidR="00246881" w:rsidRPr="00531FF8">
        <w:rPr>
          <w:rFonts w:eastAsia="Times New Roman"/>
          <w:sz w:val="26"/>
          <w:szCs w:val="26"/>
          <w:lang w:eastAsia="ru-RU"/>
        </w:rPr>
        <w:t>№ 347-р от 24.04.2020 </w:t>
      </w:r>
      <w:r w:rsidR="00C55AFC" w:rsidRPr="00531FF8">
        <w:rPr>
          <w:rFonts w:eastAsia="Times New Roman"/>
          <w:sz w:val="26"/>
          <w:szCs w:val="26"/>
          <w:lang w:eastAsia="ru-RU"/>
        </w:rPr>
        <w:t>г. «О подготовке  и проведении празднования 75-ой годовщины  Победы в Великой Отечественной войне 1941-1945 годов»</w:t>
      </w:r>
      <w:r w:rsidR="0000266B" w:rsidRPr="00531FF8">
        <w:rPr>
          <w:rFonts w:eastAsia="Times New Roman"/>
          <w:sz w:val="26"/>
          <w:szCs w:val="26"/>
          <w:lang w:eastAsia="ru-RU"/>
        </w:rPr>
        <w:t xml:space="preserve"> следующие изменения:</w:t>
      </w:r>
    </w:p>
    <w:p w:rsidR="006858B4" w:rsidRPr="006858B4" w:rsidRDefault="00531FF8" w:rsidP="006858B4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в</w:t>
      </w:r>
      <w:r w:rsidR="0000266B" w:rsidRPr="0089428F">
        <w:rPr>
          <w:rFonts w:eastAsia="Times New Roman"/>
          <w:sz w:val="26"/>
          <w:szCs w:val="26"/>
          <w:lang w:eastAsia="ru-RU"/>
        </w:rPr>
        <w:t xml:space="preserve"> приложении</w:t>
      </w:r>
      <w:r w:rsidR="00983635" w:rsidRPr="0089428F">
        <w:rPr>
          <w:rFonts w:eastAsia="Times New Roman"/>
          <w:sz w:val="26"/>
          <w:szCs w:val="26"/>
          <w:lang w:eastAsia="ru-RU"/>
        </w:rPr>
        <w:t xml:space="preserve"> 3 </w:t>
      </w:r>
      <w:r w:rsidR="0089428F" w:rsidRPr="0089428F">
        <w:rPr>
          <w:rFonts w:eastAsia="Times New Roman"/>
          <w:sz w:val="26"/>
          <w:szCs w:val="26"/>
          <w:lang w:eastAsia="ru-RU"/>
        </w:rPr>
        <w:t>раздела «2. Общегородские мероприятия» пункта «Митинг, посвященный 75-й годовщине Победы в Великой отечественной войне 1941-1945 г.г., 09 мая» исключить позицию</w:t>
      </w:r>
      <w:r w:rsidR="00983635" w:rsidRPr="0089428F">
        <w:rPr>
          <w:rFonts w:eastAsia="Times New Roman"/>
          <w:sz w:val="26"/>
          <w:szCs w:val="26"/>
          <w:lang w:eastAsia="ru-RU"/>
        </w:rPr>
        <w:t>:</w:t>
      </w:r>
    </w:p>
    <w:p w:rsidR="006858B4" w:rsidRPr="006858B4" w:rsidRDefault="006858B4" w:rsidP="006858B4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987"/>
        <w:gridCol w:w="1134"/>
        <w:gridCol w:w="1564"/>
        <w:gridCol w:w="1838"/>
      </w:tblGrid>
      <w:tr w:rsidR="006858B4" w:rsidRPr="00F363F0" w:rsidTr="006858B4">
        <w:trPr>
          <w:trHeight w:val="257"/>
        </w:trPr>
        <w:tc>
          <w:tcPr>
            <w:tcW w:w="2523" w:type="dxa"/>
            <w:shd w:val="clear" w:color="auto" w:fill="auto"/>
          </w:tcPr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shd w:val="clear" w:color="auto" w:fill="auto"/>
          </w:tcPr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</w:t>
            </w:r>
          </w:p>
        </w:tc>
        <w:tc>
          <w:tcPr>
            <w:tcW w:w="1564" w:type="dxa"/>
            <w:shd w:val="clear" w:color="auto" w:fill="auto"/>
          </w:tcPr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МО</w:t>
            </w:r>
          </w:p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ГП </w:t>
            </w:r>
          </w:p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</w:t>
            </w:r>
          </w:p>
        </w:tc>
        <w:tc>
          <w:tcPr>
            <w:tcW w:w="1838" w:type="dxa"/>
          </w:tcPr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 </w:t>
            </w:r>
          </w:p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«Досуг»</w:t>
            </w:r>
          </w:p>
          <w:p w:rsidR="006858B4" w:rsidRPr="006858B4" w:rsidRDefault="006858B4" w:rsidP="000E4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58B4" w:rsidRDefault="006858B4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363F0" w:rsidRPr="009A4979" w:rsidRDefault="00531FF8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0E4D12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приложении 3 раздела «2. Общегородские мероприятия» пункта </w:t>
      </w:r>
      <w:r w:rsidR="006858B4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E4D12" w:rsidRPr="006858B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Праздничная концертная программа, посвященная </w:t>
      </w:r>
      <w:r w:rsidR="000E4D12" w:rsidRPr="006858B4">
        <w:rPr>
          <w:rFonts w:ascii="Times New Roman" w:eastAsia="Calibri" w:hAnsi="Times New Roman" w:cs="Times New Roman"/>
          <w:sz w:val="26"/>
          <w:szCs w:val="26"/>
        </w:rPr>
        <w:t>75-годовщине Победы в</w:t>
      </w:r>
      <w:r w:rsidR="006858B4" w:rsidRPr="006858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4D12" w:rsidRPr="006858B4">
        <w:rPr>
          <w:rFonts w:ascii="Times New Roman" w:eastAsia="Calibri" w:hAnsi="Times New Roman" w:cs="Times New Roman"/>
          <w:sz w:val="26"/>
          <w:szCs w:val="26"/>
        </w:rPr>
        <w:t xml:space="preserve">Великой Отечественной войне 1941-1945 гг.» </w:t>
      </w:r>
      <w:r w:rsidR="000E4D12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позицию</w:t>
      </w:r>
      <w:r w:rsidR="006858B4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58B4" w:rsidRPr="009A4979" w:rsidRDefault="006858B4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987"/>
        <w:gridCol w:w="1134"/>
        <w:gridCol w:w="1564"/>
        <w:gridCol w:w="1838"/>
      </w:tblGrid>
      <w:tr w:rsidR="006858B4" w:rsidRPr="006858B4" w:rsidTr="006858B4">
        <w:trPr>
          <w:trHeight w:val="257"/>
        </w:trPr>
        <w:tc>
          <w:tcPr>
            <w:tcW w:w="2523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Монтаж, демонтаж сценического комплекса, световой и звуковой аппаратуры</w:t>
            </w:r>
          </w:p>
        </w:tc>
        <w:tc>
          <w:tcPr>
            <w:tcW w:w="1418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200 000</w:t>
            </w:r>
          </w:p>
        </w:tc>
        <w:tc>
          <w:tcPr>
            <w:tcW w:w="1564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МО 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ГП 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</w:t>
            </w:r>
          </w:p>
        </w:tc>
        <w:tc>
          <w:tcPr>
            <w:tcW w:w="1838" w:type="dxa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 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«Досуг»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58B4" w:rsidRPr="006858B4" w:rsidRDefault="006858B4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858B4" w:rsidRPr="006858B4" w:rsidRDefault="006858B4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858B4" w:rsidRPr="006858B4" w:rsidRDefault="006858B4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E4D12" w:rsidRPr="009A4979" w:rsidRDefault="00531FF8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0E4D12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приложении 3 раздела «5. Выездные мероприятия»</w:t>
      </w:r>
      <w:r w:rsidR="006858B4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D12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позиции</w:t>
      </w:r>
      <w:r w:rsidR="006858B4" w:rsidRPr="006858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58B4" w:rsidRPr="009A4979" w:rsidRDefault="006858B4" w:rsidP="00685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1134"/>
        <w:gridCol w:w="1129"/>
        <w:gridCol w:w="1422"/>
        <w:gridCol w:w="1838"/>
      </w:tblGrid>
      <w:tr w:rsidR="006858B4" w:rsidRPr="006858B4" w:rsidTr="006858B4">
        <w:tc>
          <w:tcPr>
            <w:tcW w:w="9464" w:type="dxa"/>
            <w:gridSpan w:val="6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Республиканский этап</w:t>
            </w:r>
            <w:r w:rsidRPr="006858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фестиваля художественного творчества ветеранов           «Катюша», посвященный 75-летию Победы в Великой Отечественной войне 1941-1945 годов</w:t>
            </w:r>
          </w:p>
        </w:tc>
      </w:tr>
      <w:tr w:rsidR="006858B4" w:rsidRPr="006858B4" w:rsidTr="006858B4">
        <w:tc>
          <w:tcPr>
            <w:tcW w:w="2523" w:type="dxa"/>
            <w:shd w:val="clear" w:color="auto" w:fill="FFFFFF"/>
          </w:tcPr>
          <w:p w:rsidR="006858B4" w:rsidRPr="006858B4" w:rsidRDefault="006858B4" w:rsidP="00F268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Проезд (туда/обратно)</w:t>
            </w:r>
          </w:p>
        </w:tc>
        <w:tc>
          <w:tcPr>
            <w:tcW w:w="1418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чел.</w:t>
            </w:r>
          </w:p>
        </w:tc>
        <w:tc>
          <w:tcPr>
            <w:tcW w:w="1134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</w:tc>
        <w:tc>
          <w:tcPr>
            <w:tcW w:w="1129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52 500</w:t>
            </w:r>
          </w:p>
        </w:tc>
        <w:tc>
          <w:tcPr>
            <w:tcW w:w="1422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МО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МР 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</w:t>
            </w:r>
          </w:p>
        </w:tc>
        <w:tc>
          <w:tcPr>
            <w:tcW w:w="1838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6858B4" w:rsidRPr="006858B4" w:rsidTr="006858B4">
        <w:tc>
          <w:tcPr>
            <w:tcW w:w="9464" w:type="dxa"/>
            <w:gridSpan w:val="6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Республиканский этап Всероссийского фестиваля народного творчества «Салют Победы»</w:t>
            </w:r>
            <w:r w:rsidRPr="006858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 посвященный 75-летию Победы в Великой Отечественной войне 1941-1945 годов</w:t>
            </w:r>
          </w:p>
        </w:tc>
      </w:tr>
      <w:tr w:rsidR="006858B4" w:rsidRPr="006858B4" w:rsidTr="006858B4">
        <w:tc>
          <w:tcPr>
            <w:tcW w:w="2523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Проезд (туда/обратно)</w:t>
            </w:r>
          </w:p>
        </w:tc>
        <w:tc>
          <w:tcPr>
            <w:tcW w:w="1418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 чел.</w:t>
            </w:r>
          </w:p>
        </w:tc>
        <w:tc>
          <w:tcPr>
            <w:tcW w:w="1134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</w:tc>
        <w:tc>
          <w:tcPr>
            <w:tcW w:w="1129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62 500</w:t>
            </w:r>
          </w:p>
        </w:tc>
        <w:tc>
          <w:tcPr>
            <w:tcW w:w="1422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МО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МР 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</w:t>
            </w:r>
          </w:p>
        </w:tc>
        <w:tc>
          <w:tcPr>
            <w:tcW w:w="1838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«МКО </w:t>
            </w:r>
          </w:p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«Меридиан»</w:t>
            </w:r>
          </w:p>
        </w:tc>
      </w:tr>
      <w:tr w:rsidR="006858B4" w:rsidRPr="006858B4" w:rsidTr="006858B4">
        <w:tc>
          <w:tcPr>
            <w:tcW w:w="2523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РАЗДЕЛУ:</w:t>
            </w:r>
          </w:p>
        </w:tc>
        <w:tc>
          <w:tcPr>
            <w:tcW w:w="1418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8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115 000</w:t>
            </w:r>
          </w:p>
        </w:tc>
        <w:tc>
          <w:tcPr>
            <w:tcW w:w="1422" w:type="dxa"/>
            <w:shd w:val="clear" w:color="auto" w:fill="FFFFFF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6858B4" w:rsidRPr="006858B4" w:rsidRDefault="006858B4" w:rsidP="00F26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4D12" w:rsidRPr="006858B4" w:rsidRDefault="000E4D12" w:rsidP="000E4D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C0844" w:rsidRPr="00BC0844" w:rsidRDefault="00AA1827" w:rsidP="00BB679B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926C1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C0844" w:rsidRPr="00BC0844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5926C1" w:rsidRPr="00BC0844" w:rsidRDefault="00BC0844" w:rsidP="00BB679B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BB67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B6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</w:t>
      </w:r>
      <w:r w:rsidR="005926C1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</w:t>
      </w:r>
      <w:r w:rsidR="00C55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руководителя администрации МР «Печора» Т.Л. </w:t>
      </w:r>
      <w:proofErr w:type="spellStart"/>
      <w:r w:rsidR="00C55AF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Ускову</w:t>
      </w:r>
      <w:proofErr w:type="spellEnd"/>
      <w:r w:rsidR="005926C1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827" w:rsidRDefault="00AA1827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9B" w:rsidRDefault="00BB679B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3E9" w:rsidRPr="004C4CDF" w:rsidRDefault="00B923E9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5926C1" w:rsidRPr="004C4CDF" w:rsidTr="008E7E83">
        <w:tc>
          <w:tcPr>
            <w:tcW w:w="4395" w:type="dxa"/>
            <w:shd w:val="clear" w:color="auto" w:fill="auto"/>
          </w:tcPr>
          <w:p w:rsidR="005926C1" w:rsidRPr="004C4CDF" w:rsidRDefault="00BC0844" w:rsidP="00CF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</w:t>
            </w:r>
            <w:r w:rsidR="005926C1"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руководителя</w:t>
            </w:r>
            <w:r w:rsidR="005926C1"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5103" w:type="dxa"/>
            <w:shd w:val="clear" w:color="auto" w:fill="auto"/>
          </w:tcPr>
          <w:p w:rsidR="00C04633" w:rsidRPr="004C4CDF" w:rsidRDefault="00C04633" w:rsidP="005926C1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26C1" w:rsidRPr="004C4CDF" w:rsidRDefault="009A4979" w:rsidP="00CA3AF4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 Грибанов</w:t>
            </w:r>
          </w:p>
        </w:tc>
      </w:tr>
    </w:tbl>
    <w:p w:rsidR="00722510" w:rsidRPr="008229E9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22510" w:rsidRPr="008229E9" w:rsidSect="00B476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2510" w:rsidRPr="008229E9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22510" w:rsidRPr="008229E9" w:rsidSect="00BC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052" w:rsidRPr="008229E9" w:rsidRDefault="00A86052" w:rsidP="00685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86052" w:rsidRPr="008229E9" w:rsidSect="0089428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95" w:rsidRDefault="00C03595" w:rsidP="009E10E7">
      <w:pPr>
        <w:spacing w:after="0" w:line="240" w:lineRule="auto"/>
      </w:pPr>
      <w:r>
        <w:separator/>
      </w:r>
    </w:p>
  </w:endnote>
  <w:endnote w:type="continuationSeparator" w:id="0">
    <w:p w:rsidR="00C03595" w:rsidRDefault="00C03595" w:rsidP="009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95" w:rsidRDefault="00C03595" w:rsidP="009E10E7">
      <w:pPr>
        <w:spacing w:after="0" w:line="240" w:lineRule="auto"/>
      </w:pPr>
      <w:r>
        <w:separator/>
      </w:r>
    </w:p>
  </w:footnote>
  <w:footnote w:type="continuationSeparator" w:id="0">
    <w:p w:rsidR="00C03595" w:rsidRDefault="00C03595" w:rsidP="009E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93A6C9F2"/>
    <w:lvl w:ilvl="0" w:tplc="DEB2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5F6"/>
    <w:multiLevelType w:val="hybridMultilevel"/>
    <w:tmpl w:val="0186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6743"/>
    <w:multiLevelType w:val="hybridMultilevel"/>
    <w:tmpl w:val="A62A356C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361A29"/>
    <w:multiLevelType w:val="hybridMultilevel"/>
    <w:tmpl w:val="7B2AA1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4070389"/>
    <w:multiLevelType w:val="hybridMultilevel"/>
    <w:tmpl w:val="B710512E"/>
    <w:lvl w:ilvl="0" w:tplc="469C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063712"/>
    <w:multiLevelType w:val="hybridMultilevel"/>
    <w:tmpl w:val="BBCAAAF6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87157F"/>
    <w:multiLevelType w:val="hybridMultilevel"/>
    <w:tmpl w:val="21B81C48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435C6B"/>
    <w:multiLevelType w:val="hybridMultilevel"/>
    <w:tmpl w:val="69A2C3D2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C20641"/>
    <w:multiLevelType w:val="hybridMultilevel"/>
    <w:tmpl w:val="5C9437AC"/>
    <w:lvl w:ilvl="0" w:tplc="738EB0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F3E18"/>
    <w:multiLevelType w:val="hybridMultilevel"/>
    <w:tmpl w:val="63542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2B96"/>
    <w:multiLevelType w:val="hybridMultilevel"/>
    <w:tmpl w:val="C4602FC6"/>
    <w:lvl w:ilvl="0" w:tplc="18D85A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5E2850"/>
    <w:multiLevelType w:val="hybridMultilevel"/>
    <w:tmpl w:val="7BF83AE8"/>
    <w:lvl w:ilvl="0" w:tplc="AC2ECEA8">
      <w:start w:val="20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7F8E50F8"/>
    <w:multiLevelType w:val="hybridMultilevel"/>
    <w:tmpl w:val="111A6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4B04"/>
    <w:multiLevelType w:val="hybridMultilevel"/>
    <w:tmpl w:val="19E24864"/>
    <w:lvl w:ilvl="0" w:tplc="18D85AB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D06"/>
    <w:rsid w:val="0000266B"/>
    <w:rsid w:val="00010AD1"/>
    <w:rsid w:val="00016E40"/>
    <w:rsid w:val="00024D9A"/>
    <w:rsid w:val="000356BF"/>
    <w:rsid w:val="00043CB1"/>
    <w:rsid w:val="000473C9"/>
    <w:rsid w:val="0004748E"/>
    <w:rsid w:val="00050313"/>
    <w:rsid w:val="00062F4A"/>
    <w:rsid w:val="000830D5"/>
    <w:rsid w:val="00085F9A"/>
    <w:rsid w:val="00087518"/>
    <w:rsid w:val="000B18F2"/>
    <w:rsid w:val="000C1077"/>
    <w:rsid w:val="000D53E4"/>
    <w:rsid w:val="000D7E5E"/>
    <w:rsid w:val="000E4D12"/>
    <w:rsid w:val="0010262A"/>
    <w:rsid w:val="00104E49"/>
    <w:rsid w:val="0010513B"/>
    <w:rsid w:val="00111CC8"/>
    <w:rsid w:val="0011417D"/>
    <w:rsid w:val="00114362"/>
    <w:rsid w:val="00121FC1"/>
    <w:rsid w:val="00174AD0"/>
    <w:rsid w:val="00195E75"/>
    <w:rsid w:val="001A1958"/>
    <w:rsid w:val="001A59ED"/>
    <w:rsid w:val="001B14D7"/>
    <w:rsid w:val="001B4C5B"/>
    <w:rsid w:val="00201F77"/>
    <w:rsid w:val="0021168B"/>
    <w:rsid w:val="00213716"/>
    <w:rsid w:val="0022080C"/>
    <w:rsid w:val="002304C1"/>
    <w:rsid w:val="002441ED"/>
    <w:rsid w:val="00246881"/>
    <w:rsid w:val="002479A8"/>
    <w:rsid w:val="00255A75"/>
    <w:rsid w:val="00255E90"/>
    <w:rsid w:val="00274092"/>
    <w:rsid w:val="002809FE"/>
    <w:rsid w:val="00285076"/>
    <w:rsid w:val="0029499D"/>
    <w:rsid w:val="002A0743"/>
    <w:rsid w:val="002B1152"/>
    <w:rsid w:val="002B446A"/>
    <w:rsid w:val="002C3395"/>
    <w:rsid w:val="002C7454"/>
    <w:rsid w:val="002D7927"/>
    <w:rsid w:val="002E0270"/>
    <w:rsid w:val="002E3D31"/>
    <w:rsid w:val="002E69E9"/>
    <w:rsid w:val="002F1AE0"/>
    <w:rsid w:val="003055AC"/>
    <w:rsid w:val="003246B6"/>
    <w:rsid w:val="0035473D"/>
    <w:rsid w:val="003552F5"/>
    <w:rsid w:val="00356291"/>
    <w:rsid w:val="00365860"/>
    <w:rsid w:val="00384598"/>
    <w:rsid w:val="003B5FD8"/>
    <w:rsid w:val="003D2247"/>
    <w:rsid w:val="004033F7"/>
    <w:rsid w:val="004038B8"/>
    <w:rsid w:val="004225CE"/>
    <w:rsid w:val="004275CF"/>
    <w:rsid w:val="00445166"/>
    <w:rsid w:val="00460DF6"/>
    <w:rsid w:val="00465103"/>
    <w:rsid w:val="0046681C"/>
    <w:rsid w:val="00467CA0"/>
    <w:rsid w:val="0047406D"/>
    <w:rsid w:val="004A40F3"/>
    <w:rsid w:val="004A5273"/>
    <w:rsid w:val="004B238F"/>
    <w:rsid w:val="004B57C6"/>
    <w:rsid w:val="004C4CDF"/>
    <w:rsid w:val="004C7082"/>
    <w:rsid w:val="004D1ACE"/>
    <w:rsid w:val="004D285A"/>
    <w:rsid w:val="004E13E0"/>
    <w:rsid w:val="004F0E52"/>
    <w:rsid w:val="004F73AD"/>
    <w:rsid w:val="00504F31"/>
    <w:rsid w:val="00512A80"/>
    <w:rsid w:val="005136B5"/>
    <w:rsid w:val="00522CD8"/>
    <w:rsid w:val="005247DF"/>
    <w:rsid w:val="00531FF8"/>
    <w:rsid w:val="00542699"/>
    <w:rsid w:val="005472A7"/>
    <w:rsid w:val="00571CC5"/>
    <w:rsid w:val="00580BA8"/>
    <w:rsid w:val="00586542"/>
    <w:rsid w:val="005926C1"/>
    <w:rsid w:val="005A3521"/>
    <w:rsid w:val="005A4121"/>
    <w:rsid w:val="005C56D3"/>
    <w:rsid w:val="005D61F4"/>
    <w:rsid w:val="005F7823"/>
    <w:rsid w:val="00611102"/>
    <w:rsid w:val="006253DC"/>
    <w:rsid w:val="0063612F"/>
    <w:rsid w:val="0068577D"/>
    <w:rsid w:val="006858B4"/>
    <w:rsid w:val="00693AB3"/>
    <w:rsid w:val="006961FE"/>
    <w:rsid w:val="006B6E1B"/>
    <w:rsid w:val="006C3D75"/>
    <w:rsid w:val="006D6A08"/>
    <w:rsid w:val="006F233A"/>
    <w:rsid w:val="006F2C8B"/>
    <w:rsid w:val="006F3BCE"/>
    <w:rsid w:val="006F3FF1"/>
    <w:rsid w:val="00703356"/>
    <w:rsid w:val="00722510"/>
    <w:rsid w:val="00752FC4"/>
    <w:rsid w:val="0076224C"/>
    <w:rsid w:val="00764CEA"/>
    <w:rsid w:val="00772C2C"/>
    <w:rsid w:val="007A31EA"/>
    <w:rsid w:val="007B0AF1"/>
    <w:rsid w:val="007B10AA"/>
    <w:rsid w:val="007B1830"/>
    <w:rsid w:val="007B37EB"/>
    <w:rsid w:val="007B77D7"/>
    <w:rsid w:val="007C26F8"/>
    <w:rsid w:val="007D17E5"/>
    <w:rsid w:val="007D5EF9"/>
    <w:rsid w:val="007E114D"/>
    <w:rsid w:val="007F1A6F"/>
    <w:rsid w:val="00817B3D"/>
    <w:rsid w:val="008229E9"/>
    <w:rsid w:val="0084721E"/>
    <w:rsid w:val="0084777C"/>
    <w:rsid w:val="00854E9A"/>
    <w:rsid w:val="0086373B"/>
    <w:rsid w:val="00891CE3"/>
    <w:rsid w:val="0089428F"/>
    <w:rsid w:val="00895615"/>
    <w:rsid w:val="008972EA"/>
    <w:rsid w:val="008B61D1"/>
    <w:rsid w:val="008B6589"/>
    <w:rsid w:val="008C0F9E"/>
    <w:rsid w:val="008C7027"/>
    <w:rsid w:val="008D0568"/>
    <w:rsid w:val="008D25B0"/>
    <w:rsid w:val="008E2BCF"/>
    <w:rsid w:val="008E33E3"/>
    <w:rsid w:val="008E48FB"/>
    <w:rsid w:val="008E7CBB"/>
    <w:rsid w:val="008E7E83"/>
    <w:rsid w:val="008F1990"/>
    <w:rsid w:val="0091041D"/>
    <w:rsid w:val="00915F26"/>
    <w:rsid w:val="00916E00"/>
    <w:rsid w:val="00947DBE"/>
    <w:rsid w:val="009523D3"/>
    <w:rsid w:val="00965DFC"/>
    <w:rsid w:val="009771CC"/>
    <w:rsid w:val="009802E9"/>
    <w:rsid w:val="00981A69"/>
    <w:rsid w:val="00983635"/>
    <w:rsid w:val="009840E7"/>
    <w:rsid w:val="009A3766"/>
    <w:rsid w:val="009A4979"/>
    <w:rsid w:val="009B186B"/>
    <w:rsid w:val="009B6F99"/>
    <w:rsid w:val="009C3869"/>
    <w:rsid w:val="009E10E7"/>
    <w:rsid w:val="009E517E"/>
    <w:rsid w:val="00A02BDB"/>
    <w:rsid w:val="00A0655A"/>
    <w:rsid w:val="00A34772"/>
    <w:rsid w:val="00A3579E"/>
    <w:rsid w:val="00A40B5B"/>
    <w:rsid w:val="00A50290"/>
    <w:rsid w:val="00A52213"/>
    <w:rsid w:val="00A57EDF"/>
    <w:rsid w:val="00A6687A"/>
    <w:rsid w:val="00A75711"/>
    <w:rsid w:val="00A775DA"/>
    <w:rsid w:val="00A8046D"/>
    <w:rsid w:val="00A80787"/>
    <w:rsid w:val="00A81926"/>
    <w:rsid w:val="00A84652"/>
    <w:rsid w:val="00A86052"/>
    <w:rsid w:val="00A93E92"/>
    <w:rsid w:val="00AA1827"/>
    <w:rsid w:val="00AC58D9"/>
    <w:rsid w:val="00B01328"/>
    <w:rsid w:val="00B12689"/>
    <w:rsid w:val="00B26300"/>
    <w:rsid w:val="00B40564"/>
    <w:rsid w:val="00B445BC"/>
    <w:rsid w:val="00B44D3A"/>
    <w:rsid w:val="00B45868"/>
    <w:rsid w:val="00B4767D"/>
    <w:rsid w:val="00B522AA"/>
    <w:rsid w:val="00B6682C"/>
    <w:rsid w:val="00B67F45"/>
    <w:rsid w:val="00B70ECF"/>
    <w:rsid w:val="00B71534"/>
    <w:rsid w:val="00B923E9"/>
    <w:rsid w:val="00BA2285"/>
    <w:rsid w:val="00BB15C4"/>
    <w:rsid w:val="00BB3997"/>
    <w:rsid w:val="00BB679B"/>
    <w:rsid w:val="00BC0844"/>
    <w:rsid w:val="00BC1CFE"/>
    <w:rsid w:val="00BC7EF0"/>
    <w:rsid w:val="00BE294B"/>
    <w:rsid w:val="00BF19FA"/>
    <w:rsid w:val="00BF277C"/>
    <w:rsid w:val="00BF4F37"/>
    <w:rsid w:val="00C01BE8"/>
    <w:rsid w:val="00C03595"/>
    <w:rsid w:val="00C04633"/>
    <w:rsid w:val="00C10351"/>
    <w:rsid w:val="00C12439"/>
    <w:rsid w:val="00C32B90"/>
    <w:rsid w:val="00C401E2"/>
    <w:rsid w:val="00C43D95"/>
    <w:rsid w:val="00C544BD"/>
    <w:rsid w:val="00C54DEE"/>
    <w:rsid w:val="00C55AFC"/>
    <w:rsid w:val="00C5698F"/>
    <w:rsid w:val="00C977F0"/>
    <w:rsid w:val="00CA3AF4"/>
    <w:rsid w:val="00CB07AD"/>
    <w:rsid w:val="00CB2F34"/>
    <w:rsid w:val="00CC3391"/>
    <w:rsid w:val="00CC4637"/>
    <w:rsid w:val="00CC6117"/>
    <w:rsid w:val="00CD7225"/>
    <w:rsid w:val="00CE229C"/>
    <w:rsid w:val="00CF6918"/>
    <w:rsid w:val="00D0194A"/>
    <w:rsid w:val="00D16FF2"/>
    <w:rsid w:val="00D36354"/>
    <w:rsid w:val="00D40A4B"/>
    <w:rsid w:val="00D55EAC"/>
    <w:rsid w:val="00D653A8"/>
    <w:rsid w:val="00D84B87"/>
    <w:rsid w:val="00D92A19"/>
    <w:rsid w:val="00D96D06"/>
    <w:rsid w:val="00DA4718"/>
    <w:rsid w:val="00DB5BD2"/>
    <w:rsid w:val="00DB60C5"/>
    <w:rsid w:val="00DC6F67"/>
    <w:rsid w:val="00DD17B0"/>
    <w:rsid w:val="00DD4367"/>
    <w:rsid w:val="00DD6665"/>
    <w:rsid w:val="00DF1DD9"/>
    <w:rsid w:val="00DF630E"/>
    <w:rsid w:val="00DF72C2"/>
    <w:rsid w:val="00E12B34"/>
    <w:rsid w:val="00E165D1"/>
    <w:rsid w:val="00E36DEA"/>
    <w:rsid w:val="00E45C93"/>
    <w:rsid w:val="00E510B6"/>
    <w:rsid w:val="00E643B2"/>
    <w:rsid w:val="00E644E0"/>
    <w:rsid w:val="00E668D0"/>
    <w:rsid w:val="00E732F4"/>
    <w:rsid w:val="00E80BF5"/>
    <w:rsid w:val="00E811B0"/>
    <w:rsid w:val="00E850B5"/>
    <w:rsid w:val="00E871A7"/>
    <w:rsid w:val="00EA51DD"/>
    <w:rsid w:val="00EB4CE8"/>
    <w:rsid w:val="00EB5203"/>
    <w:rsid w:val="00ED59B4"/>
    <w:rsid w:val="00EE3FBB"/>
    <w:rsid w:val="00F0223A"/>
    <w:rsid w:val="00F363F0"/>
    <w:rsid w:val="00F85194"/>
    <w:rsid w:val="00F85B58"/>
    <w:rsid w:val="00F96F63"/>
    <w:rsid w:val="00F97AB3"/>
    <w:rsid w:val="00FA5D82"/>
    <w:rsid w:val="00FB06F3"/>
    <w:rsid w:val="00FC2B4A"/>
    <w:rsid w:val="00FC3090"/>
    <w:rsid w:val="00FD758B"/>
    <w:rsid w:val="00FF1B33"/>
    <w:rsid w:val="00FF209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F5"/>
  </w:style>
  <w:style w:type="paragraph" w:styleId="1">
    <w:name w:val="heading 1"/>
    <w:basedOn w:val="a"/>
    <w:next w:val="a"/>
    <w:link w:val="10"/>
    <w:uiPriority w:val="9"/>
    <w:qFormat/>
    <w:rsid w:val="00910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2"/>
    <w:locked/>
    <w:rsid w:val="002B1152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3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4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  <w:style w:type="character" w:customStyle="1" w:styleId="10">
    <w:name w:val="Заголовок 1 Знак"/>
    <w:basedOn w:val="a0"/>
    <w:link w:val="1"/>
    <w:uiPriority w:val="9"/>
    <w:rsid w:val="00910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2"/>
    <w:locked/>
    <w:rsid w:val="002B1152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3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4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C83A-9A62-46B5-92EF-8BB90D87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ЕС</dc:creator>
  <cp:lastModifiedBy>Ткачук АА</cp:lastModifiedBy>
  <cp:revision>27</cp:revision>
  <cp:lastPrinted>2020-10-21T08:59:00Z</cp:lastPrinted>
  <dcterms:created xsi:type="dcterms:W3CDTF">2020-06-05T09:12:00Z</dcterms:created>
  <dcterms:modified xsi:type="dcterms:W3CDTF">2020-10-21T08:59:00Z</dcterms:modified>
</cp:coreProperties>
</file>