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B23BC9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10 </w:t>
            </w:r>
            <w:r w:rsidR="00A36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февраля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B23BC9">
              <w:t>83</w:t>
            </w:r>
            <w:r w:rsidR="003C5D44">
              <w:t xml:space="preserve"> </w:t>
            </w:r>
            <w:bookmarkStart w:id="0" w:name="_GoBack"/>
            <w:bookmarkEnd w:id="0"/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B23BC9">
              <w:rPr>
                <w:bCs/>
              </w:rPr>
              <w:t>Чемпионата Республики Коми по хоккею среди мужских команд (мужчины 40+)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№ 1676, в целях пропаганды здорового образа жизни и дальнейшего развития </w:t>
      </w:r>
      <w:r w:rsidR="00B23BC9">
        <w:rPr>
          <w:rFonts w:eastAsiaTheme="minorHAnsi"/>
          <w:lang w:eastAsia="en-US"/>
        </w:rPr>
        <w:t>хоккея</w:t>
      </w:r>
      <w:r w:rsidR="00A01627">
        <w:rPr>
          <w:rFonts w:eastAsiaTheme="minorHAnsi"/>
          <w:lang w:eastAsia="en-US"/>
        </w:rPr>
        <w:t xml:space="preserve">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D91E96" w:rsidRDefault="0082545E" w:rsidP="00A14A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Провести </w:t>
      </w:r>
      <w:r w:rsidR="0053691A" w:rsidRPr="00D91E96">
        <w:rPr>
          <w:b w:val="0"/>
          <w:sz w:val="26"/>
          <w:szCs w:val="26"/>
        </w:rPr>
        <w:t xml:space="preserve">с </w:t>
      </w:r>
      <w:r w:rsidR="00B23BC9">
        <w:rPr>
          <w:b w:val="0"/>
          <w:bCs w:val="0"/>
          <w:sz w:val="26"/>
          <w:szCs w:val="26"/>
        </w:rPr>
        <w:t>24 по 27 февраля</w:t>
      </w:r>
      <w:r w:rsidR="00083DC7" w:rsidRPr="00D91E96">
        <w:rPr>
          <w:b w:val="0"/>
          <w:bCs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>20</w:t>
      </w:r>
      <w:r w:rsidR="009F5FD3" w:rsidRPr="00D91E96">
        <w:rPr>
          <w:b w:val="0"/>
          <w:bCs w:val="0"/>
          <w:sz w:val="26"/>
          <w:szCs w:val="26"/>
        </w:rPr>
        <w:t>2</w:t>
      </w:r>
      <w:r w:rsidR="00B23BC9">
        <w:rPr>
          <w:b w:val="0"/>
          <w:bCs w:val="0"/>
          <w:sz w:val="26"/>
          <w:szCs w:val="26"/>
        </w:rPr>
        <w:t>2</w:t>
      </w:r>
      <w:r w:rsidR="005E694E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 xml:space="preserve">года </w:t>
      </w:r>
      <w:r w:rsidR="00B23BC9">
        <w:rPr>
          <w:b w:val="0"/>
          <w:bCs w:val="0"/>
          <w:sz w:val="26"/>
          <w:szCs w:val="26"/>
        </w:rPr>
        <w:t>в МАУ «СОК Сияние севера» Чемпионат Республики Коми по хоккею среди мужских команд (мужчины 40+)</w:t>
      </w:r>
      <w:r w:rsidR="00A01627" w:rsidRPr="00D91E96">
        <w:rPr>
          <w:b w:val="0"/>
          <w:bCs w:val="0"/>
          <w:sz w:val="26"/>
          <w:szCs w:val="26"/>
        </w:rPr>
        <w:t xml:space="preserve"> </w:t>
      </w:r>
      <w:r w:rsidR="00845053" w:rsidRPr="00D91E96">
        <w:rPr>
          <w:b w:val="0"/>
          <w:bCs w:val="0"/>
          <w:sz w:val="26"/>
          <w:szCs w:val="26"/>
        </w:rPr>
        <w:t xml:space="preserve"> (далее </w:t>
      </w:r>
      <w:r w:rsidR="00B23BC9">
        <w:rPr>
          <w:b w:val="0"/>
          <w:bCs w:val="0"/>
          <w:sz w:val="26"/>
          <w:szCs w:val="26"/>
        </w:rPr>
        <w:t>- чемпионат</w:t>
      </w:r>
      <w:r w:rsidR="000F44BA" w:rsidRPr="00D91E96">
        <w:rPr>
          <w:b w:val="0"/>
          <w:bCs w:val="0"/>
          <w:sz w:val="26"/>
          <w:szCs w:val="26"/>
        </w:rPr>
        <w:t xml:space="preserve">). </w:t>
      </w:r>
      <w:r w:rsidR="003C5D44" w:rsidRPr="00D91E96">
        <w:rPr>
          <w:b w:val="0"/>
          <w:bCs w:val="0"/>
          <w:sz w:val="26"/>
          <w:szCs w:val="26"/>
        </w:rPr>
        <w:t xml:space="preserve"> </w:t>
      </w:r>
    </w:p>
    <w:p w:rsidR="00A01627" w:rsidRPr="00D91E96" w:rsidRDefault="003C5D44" w:rsidP="00A14A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</w:t>
      </w:r>
      <w:r w:rsidR="00B23BC9">
        <w:rPr>
          <w:b w:val="0"/>
          <w:sz w:val="26"/>
          <w:szCs w:val="26"/>
        </w:rPr>
        <w:t>у</w:t>
      </w:r>
      <w:r w:rsidRPr="00D91E96">
        <w:rPr>
          <w:b w:val="0"/>
          <w:sz w:val="26"/>
          <w:szCs w:val="26"/>
        </w:rPr>
        <w:t xml:space="preserve"> молодежной политики, </w:t>
      </w:r>
      <w:r w:rsidR="004F40F7" w:rsidRPr="00D91E96">
        <w:rPr>
          <w:b w:val="0"/>
          <w:sz w:val="26"/>
          <w:szCs w:val="26"/>
        </w:rPr>
        <w:t>физкультур</w:t>
      </w:r>
      <w:r w:rsidRPr="00D91E96">
        <w:rPr>
          <w:b w:val="0"/>
          <w:sz w:val="26"/>
          <w:szCs w:val="26"/>
        </w:rPr>
        <w:t xml:space="preserve">ы </w:t>
      </w:r>
      <w:r w:rsidR="004F40F7" w:rsidRPr="00D91E96">
        <w:rPr>
          <w:b w:val="0"/>
          <w:sz w:val="26"/>
          <w:szCs w:val="26"/>
        </w:rPr>
        <w:t>и спорт</w:t>
      </w:r>
      <w:r w:rsidRPr="00D91E96">
        <w:rPr>
          <w:b w:val="0"/>
          <w:sz w:val="26"/>
          <w:szCs w:val="26"/>
        </w:rPr>
        <w:t>а</w:t>
      </w:r>
      <w:r w:rsidR="004F40F7" w:rsidRPr="00D91E96">
        <w:rPr>
          <w:b w:val="0"/>
          <w:sz w:val="26"/>
          <w:szCs w:val="26"/>
        </w:rPr>
        <w:t xml:space="preserve"> (</w:t>
      </w:r>
      <w:r w:rsidR="002044AC">
        <w:rPr>
          <w:b w:val="0"/>
          <w:sz w:val="26"/>
          <w:szCs w:val="26"/>
        </w:rPr>
        <w:t>Дубинин А.В</w:t>
      </w:r>
      <w:r w:rsidR="004F40F7" w:rsidRPr="00D91E96">
        <w:rPr>
          <w:b w:val="0"/>
          <w:sz w:val="26"/>
          <w:szCs w:val="26"/>
        </w:rPr>
        <w:t xml:space="preserve">.) оказать содействие в подготовке и организации </w:t>
      </w:r>
      <w:r w:rsidR="00B23BC9">
        <w:rPr>
          <w:b w:val="0"/>
          <w:sz w:val="26"/>
          <w:szCs w:val="26"/>
        </w:rPr>
        <w:t>чемпионата</w:t>
      </w:r>
      <w:r w:rsidR="004F40F7" w:rsidRPr="00D91E96">
        <w:rPr>
          <w:b w:val="0"/>
          <w:sz w:val="26"/>
          <w:szCs w:val="26"/>
        </w:rPr>
        <w:t>.</w:t>
      </w:r>
    </w:p>
    <w:p w:rsidR="002F7C04" w:rsidRPr="00D91E96" w:rsidRDefault="00B014DE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Организатором</w:t>
      </w:r>
      <w:r w:rsidR="004F40F7" w:rsidRPr="00D91E96">
        <w:rPr>
          <w:b w:val="0"/>
          <w:sz w:val="26"/>
          <w:szCs w:val="26"/>
        </w:rPr>
        <w:t xml:space="preserve"> </w:t>
      </w:r>
      <w:r w:rsidR="00B23BC9">
        <w:rPr>
          <w:b w:val="0"/>
          <w:sz w:val="26"/>
          <w:szCs w:val="26"/>
        </w:rPr>
        <w:t>чемпионата</w:t>
      </w:r>
      <w:r w:rsidR="004F40F7" w:rsidRPr="00D91E96">
        <w:rPr>
          <w:b w:val="0"/>
          <w:sz w:val="26"/>
          <w:szCs w:val="26"/>
        </w:rPr>
        <w:t xml:space="preserve"> назначить </w:t>
      </w:r>
      <w:r w:rsidR="00B23BC9">
        <w:rPr>
          <w:b w:val="0"/>
          <w:sz w:val="26"/>
          <w:szCs w:val="26"/>
        </w:rPr>
        <w:t>Миронова М.А.</w:t>
      </w:r>
      <w:r w:rsidRPr="00D91E96">
        <w:rPr>
          <w:b w:val="0"/>
          <w:sz w:val="26"/>
          <w:szCs w:val="26"/>
        </w:rPr>
        <w:t xml:space="preserve"> - главного судью </w:t>
      </w:r>
      <w:r w:rsidR="00B23BC9">
        <w:rPr>
          <w:b w:val="0"/>
          <w:sz w:val="26"/>
          <w:szCs w:val="26"/>
        </w:rPr>
        <w:t>чемпионата</w:t>
      </w:r>
      <w:r w:rsidR="000A41DD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(по согласованию).</w:t>
      </w:r>
      <w:r w:rsidR="00EB4CE2" w:rsidRPr="00D91E96">
        <w:rPr>
          <w:b w:val="0"/>
          <w:sz w:val="26"/>
          <w:szCs w:val="26"/>
        </w:rPr>
        <w:t xml:space="preserve"> </w:t>
      </w:r>
    </w:p>
    <w:p w:rsidR="00D91E96" w:rsidRPr="00D91E96" w:rsidRDefault="00083DC7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Ответственность </w:t>
      </w:r>
      <w:r w:rsidR="00845D90" w:rsidRPr="00D91E96">
        <w:rPr>
          <w:b w:val="0"/>
          <w:sz w:val="26"/>
          <w:szCs w:val="26"/>
        </w:rPr>
        <w:t xml:space="preserve">за </w:t>
      </w:r>
      <w:r w:rsidR="006561D5" w:rsidRPr="00D91E96">
        <w:rPr>
          <w:b w:val="0"/>
          <w:sz w:val="26"/>
          <w:szCs w:val="26"/>
        </w:rPr>
        <w:t>проведение</w:t>
      </w:r>
      <w:r w:rsidR="00845D90" w:rsidRPr="00D91E96">
        <w:rPr>
          <w:b w:val="0"/>
          <w:sz w:val="26"/>
          <w:szCs w:val="26"/>
        </w:rPr>
        <w:t xml:space="preserve"> </w:t>
      </w:r>
      <w:r w:rsidR="00B23BC9">
        <w:rPr>
          <w:b w:val="0"/>
          <w:sz w:val="26"/>
          <w:szCs w:val="26"/>
        </w:rPr>
        <w:t>чемпионата</w:t>
      </w:r>
      <w:r w:rsidRPr="00D91E96">
        <w:rPr>
          <w:b w:val="0"/>
          <w:sz w:val="26"/>
          <w:szCs w:val="26"/>
        </w:rPr>
        <w:t xml:space="preserve"> и соблюдение порядка </w:t>
      </w:r>
      <w:r w:rsidR="00845D90" w:rsidRPr="00D91E96">
        <w:rPr>
          <w:b w:val="0"/>
          <w:sz w:val="26"/>
          <w:szCs w:val="26"/>
        </w:rPr>
        <w:t xml:space="preserve">возложить </w:t>
      </w:r>
      <w:r w:rsidR="000A41DD" w:rsidRPr="00D91E96">
        <w:rPr>
          <w:b w:val="0"/>
          <w:sz w:val="26"/>
          <w:szCs w:val="26"/>
        </w:rPr>
        <w:t>на главн</w:t>
      </w:r>
      <w:r w:rsidR="00D91E96">
        <w:rPr>
          <w:b w:val="0"/>
          <w:sz w:val="26"/>
          <w:szCs w:val="26"/>
        </w:rPr>
        <w:t>ого</w:t>
      </w:r>
      <w:r w:rsidR="000A41DD" w:rsidRPr="00D91E96">
        <w:rPr>
          <w:b w:val="0"/>
          <w:sz w:val="26"/>
          <w:szCs w:val="26"/>
        </w:rPr>
        <w:t xml:space="preserve"> суд</w:t>
      </w:r>
      <w:r w:rsidR="00D91E96">
        <w:rPr>
          <w:b w:val="0"/>
          <w:sz w:val="26"/>
          <w:szCs w:val="26"/>
        </w:rPr>
        <w:t xml:space="preserve">ью </w:t>
      </w:r>
      <w:r w:rsidR="00EB4CE2" w:rsidRPr="00D91E96">
        <w:rPr>
          <w:b w:val="0"/>
          <w:sz w:val="26"/>
          <w:szCs w:val="26"/>
        </w:rPr>
        <w:t>(по согласованию).</w:t>
      </w:r>
    </w:p>
    <w:p w:rsidR="00D91E96" w:rsidRPr="00D91E96" w:rsidRDefault="00D91E96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Отделу информационно</w:t>
      </w:r>
      <w:r w:rsidR="00B23BC9">
        <w:rPr>
          <w:b w:val="0"/>
          <w:sz w:val="26"/>
          <w:szCs w:val="26"/>
        </w:rPr>
        <w:t xml:space="preserve"> – </w:t>
      </w:r>
      <w:r w:rsidRPr="00D91E96">
        <w:rPr>
          <w:b w:val="0"/>
          <w:sz w:val="26"/>
          <w:szCs w:val="26"/>
        </w:rPr>
        <w:t>аналитической работы и контроля (Бревнова Ж.В.) обеспечит</w:t>
      </w:r>
      <w:r w:rsidR="00B23BC9">
        <w:rPr>
          <w:b w:val="0"/>
          <w:sz w:val="26"/>
          <w:szCs w:val="26"/>
        </w:rPr>
        <w:t>ь информационное сопровождение чемпионата.</w:t>
      </w:r>
    </w:p>
    <w:p w:rsidR="002F7C04" w:rsidRPr="00D91E96" w:rsidRDefault="0082545E" w:rsidP="00A14AD6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МАУ </w:t>
      </w:r>
      <w:r w:rsidR="004F40F7" w:rsidRPr="00D91E96">
        <w:rPr>
          <w:b w:val="0"/>
          <w:sz w:val="26"/>
          <w:szCs w:val="26"/>
        </w:rPr>
        <w:t>«</w:t>
      </w:r>
      <w:r w:rsidR="00B23BC9">
        <w:rPr>
          <w:b w:val="0"/>
          <w:sz w:val="26"/>
          <w:szCs w:val="26"/>
        </w:rPr>
        <w:t>СОК «Сияние севера</w:t>
      </w:r>
      <w:r w:rsidR="004F40F7" w:rsidRPr="00D91E96">
        <w:rPr>
          <w:b w:val="0"/>
          <w:sz w:val="26"/>
          <w:szCs w:val="26"/>
        </w:rPr>
        <w:t xml:space="preserve">» </w:t>
      </w:r>
      <w:r w:rsidR="002324D0" w:rsidRPr="00D91E96">
        <w:rPr>
          <w:b w:val="0"/>
          <w:sz w:val="26"/>
          <w:szCs w:val="26"/>
        </w:rPr>
        <w:t>(</w:t>
      </w:r>
      <w:proofErr w:type="spellStart"/>
      <w:r w:rsidR="00B23BC9">
        <w:rPr>
          <w:b w:val="0"/>
          <w:sz w:val="26"/>
          <w:szCs w:val="26"/>
        </w:rPr>
        <w:t>Штульберг</w:t>
      </w:r>
      <w:proofErr w:type="spellEnd"/>
      <w:r w:rsidR="00B23BC9">
        <w:rPr>
          <w:b w:val="0"/>
          <w:sz w:val="26"/>
          <w:szCs w:val="26"/>
        </w:rPr>
        <w:t xml:space="preserve"> А.В.</w:t>
      </w:r>
      <w:r w:rsidR="002324D0" w:rsidRPr="00D91E96">
        <w:rPr>
          <w:b w:val="0"/>
          <w:sz w:val="26"/>
          <w:szCs w:val="26"/>
        </w:rPr>
        <w:t>)</w:t>
      </w:r>
      <w:r w:rsidR="004F40F7" w:rsidRPr="00D91E96">
        <w:rPr>
          <w:b w:val="0"/>
          <w:sz w:val="26"/>
          <w:szCs w:val="26"/>
        </w:rPr>
        <w:t xml:space="preserve"> подго</w:t>
      </w:r>
      <w:r w:rsidR="00181BE7" w:rsidRPr="00D91E96">
        <w:rPr>
          <w:b w:val="0"/>
          <w:sz w:val="26"/>
          <w:szCs w:val="26"/>
        </w:rPr>
        <w:t xml:space="preserve">товить место </w:t>
      </w:r>
      <w:r w:rsidR="00A11EC9" w:rsidRPr="00D91E96">
        <w:rPr>
          <w:b w:val="0"/>
          <w:sz w:val="26"/>
          <w:szCs w:val="26"/>
        </w:rPr>
        <w:t xml:space="preserve">проведения </w:t>
      </w:r>
      <w:r w:rsidR="00B23BC9">
        <w:rPr>
          <w:b w:val="0"/>
          <w:sz w:val="26"/>
          <w:szCs w:val="26"/>
        </w:rPr>
        <w:t>чемпионата</w:t>
      </w:r>
      <w:r w:rsidR="00181BE7" w:rsidRPr="00D91E96">
        <w:rPr>
          <w:b w:val="0"/>
          <w:sz w:val="26"/>
          <w:szCs w:val="26"/>
        </w:rPr>
        <w:t>.</w:t>
      </w:r>
    </w:p>
    <w:p w:rsidR="00734F3D" w:rsidRPr="00D91E96" w:rsidRDefault="00B014DE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Рекомендовать:</w:t>
      </w:r>
    </w:p>
    <w:p w:rsidR="002F7C04" w:rsidRPr="00D91E96" w:rsidRDefault="00225053" w:rsidP="00D91E96">
      <w:pPr>
        <w:pStyle w:val="af5"/>
        <w:numPr>
          <w:ilvl w:val="1"/>
          <w:numId w:val="13"/>
        </w:numPr>
        <w:ind w:left="0" w:firstLine="709"/>
        <w:jc w:val="both"/>
      </w:pPr>
      <w:r w:rsidRPr="00D91E96">
        <w:t xml:space="preserve">ОМВД </w:t>
      </w:r>
      <w:r w:rsidR="00C95936" w:rsidRPr="00D91E96">
        <w:t xml:space="preserve">России </w:t>
      </w:r>
      <w:r w:rsidRPr="00D91E96">
        <w:t>по г. Печоре (</w:t>
      </w:r>
      <w:proofErr w:type="spellStart"/>
      <w:r w:rsidR="003C5D44" w:rsidRPr="00D91E96">
        <w:t>Махмутов</w:t>
      </w:r>
      <w:proofErr w:type="spellEnd"/>
      <w:r w:rsidR="003C5D44" w:rsidRPr="00D91E96">
        <w:t xml:space="preserve"> А.И</w:t>
      </w:r>
      <w:r w:rsidR="008C2C28" w:rsidRPr="00D91E96">
        <w:t>.</w:t>
      </w:r>
      <w:r w:rsidR="00734F3D" w:rsidRPr="00D91E96">
        <w:t xml:space="preserve">) </w:t>
      </w:r>
      <w:r w:rsidRPr="00D91E96">
        <w:t xml:space="preserve">обеспечить охрану общественного порядка во время проведения </w:t>
      </w:r>
      <w:r w:rsidR="00B23BC9">
        <w:t>чемпионата</w:t>
      </w:r>
      <w:r w:rsidRPr="00D91E96">
        <w:t xml:space="preserve"> (по согласованию).</w:t>
      </w:r>
    </w:p>
    <w:p w:rsidR="00D91E96" w:rsidRPr="00D91E96" w:rsidRDefault="00D91E96" w:rsidP="00D91E96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администрации муниципального района «Печора».</w:t>
      </w:r>
    </w:p>
    <w:p w:rsidR="00B23BC9" w:rsidRPr="00B425EC" w:rsidRDefault="00B23BC9" w:rsidP="00B23BC9">
      <w:pPr>
        <w:pStyle w:val="af3"/>
        <w:numPr>
          <w:ilvl w:val="0"/>
          <w:numId w:val="19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proofErr w:type="gramStart"/>
      <w:r w:rsidRPr="00B425EC">
        <w:rPr>
          <w:b w:val="0"/>
          <w:sz w:val="26"/>
          <w:szCs w:val="26"/>
        </w:rPr>
        <w:t>Контроль за</w:t>
      </w:r>
      <w:proofErr w:type="gramEnd"/>
      <w:r w:rsidRPr="00B425EC">
        <w:rPr>
          <w:b w:val="0"/>
          <w:sz w:val="26"/>
          <w:szCs w:val="26"/>
        </w:rPr>
        <w:t xml:space="preserve"> исполнением распоряжения возложить на заместителя </w:t>
      </w:r>
      <w:r>
        <w:rPr>
          <w:b w:val="0"/>
          <w:sz w:val="26"/>
          <w:szCs w:val="26"/>
        </w:rPr>
        <w:t>руководителя</w:t>
      </w:r>
      <w:r w:rsidRPr="00B425EC">
        <w:rPr>
          <w:b w:val="0"/>
          <w:sz w:val="26"/>
          <w:szCs w:val="26"/>
        </w:rPr>
        <w:t xml:space="preserve"> администрации </w:t>
      </w:r>
      <w:proofErr w:type="spellStart"/>
      <w:r>
        <w:rPr>
          <w:b w:val="0"/>
          <w:sz w:val="26"/>
          <w:szCs w:val="26"/>
        </w:rPr>
        <w:t>Дячук</w:t>
      </w:r>
      <w:proofErr w:type="spellEnd"/>
      <w:r>
        <w:rPr>
          <w:b w:val="0"/>
          <w:sz w:val="26"/>
          <w:szCs w:val="26"/>
        </w:rPr>
        <w:t xml:space="preserve"> Т.И.</w:t>
      </w:r>
    </w:p>
    <w:p w:rsidR="002324D0" w:rsidRPr="00D91E96" w:rsidRDefault="002324D0" w:rsidP="00D91E96">
      <w:pPr>
        <w:tabs>
          <w:tab w:val="left" w:pos="6075"/>
        </w:tabs>
        <w:ind w:firstLine="709"/>
        <w:jc w:val="both"/>
        <w:rPr>
          <w:b/>
        </w:rPr>
      </w:pPr>
    </w:p>
    <w:p w:rsidR="000678D7" w:rsidRDefault="000678D7" w:rsidP="00B014DE">
      <w:pPr>
        <w:tabs>
          <w:tab w:val="left" w:pos="6075"/>
        </w:tabs>
        <w:ind w:firstLine="993"/>
        <w:jc w:val="both"/>
      </w:pPr>
    </w:p>
    <w:p w:rsidR="00845053" w:rsidRDefault="00B23BC9" w:rsidP="00DB27A6">
      <w:pPr>
        <w:ind w:left="-142" w:firstLine="142"/>
        <w:jc w:val="both"/>
      </w:pPr>
      <w:proofErr w:type="spellStart"/>
      <w:r>
        <w:t>И.о</w:t>
      </w:r>
      <w:proofErr w:type="spellEnd"/>
      <w:r>
        <w:t>. главы</w:t>
      </w:r>
      <w:r w:rsidR="00845053">
        <w:t xml:space="preserve"> муниципального района-</w:t>
      </w:r>
    </w:p>
    <w:p w:rsidR="002F7C04" w:rsidRPr="002C7264" w:rsidRDefault="00B23BC9" w:rsidP="002C7264">
      <w:pPr>
        <w:ind w:left="-142" w:firstLine="142"/>
        <w:jc w:val="both"/>
        <w:rPr>
          <w:sz w:val="28"/>
          <w:szCs w:val="28"/>
        </w:rPr>
      </w:pPr>
      <w:r>
        <w:t>руководителя</w:t>
      </w:r>
      <w:r w:rsidR="00845053">
        <w:t xml:space="preserve"> администрации                                                             </w:t>
      </w:r>
      <w:r>
        <w:t xml:space="preserve">    </w:t>
      </w:r>
      <w:r w:rsidR="003C5D44">
        <w:t xml:space="preserve">  </w:t>
      </w:r>
      <w:r>
        <w:t>А.Ю. Канищев</w:t>
      </w:r>
    </w:p>
    <w:p w:rsidR="00B23BC9" w:rsidRDefault="00B23BC9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82377" w:rsidRDefault="00982377" w:rsidP="00A14AD6"/>
    <w:sectPr w:rsidR="00982377" w:rsidSect="00845053"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9373D7"/>
    <w:multiLevelType w:val="multilevel"/>
    <w:tmpl w:val="AF62D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  <w:num w:numId="16">
    <w:abstractNumId w:val="2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27AB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73BEA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59C3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044AC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47EF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484A"/>
    <w:rsid w:val="007A686D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01627"/>
    <w:rsid w:val="00A11EC9"/>
    <w:rsid w:val="00A14AD6"/>
    <w:rsid w:val="00A202CC"/>
    <w:rsid w:val="00A22ABB"/>
    <w:rsid w:val="00A311C0"/>
    <w:rsid w:val="00A31AD4"/>
    <w:rsid w:val="00A31C76"/>
    <w:rsid w:val="00A36D10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3BC9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EA72-55E7-4916-ABDB-A550AB32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34</cp:revision>
  <cp:lastPrinted>2022-02-14T08:40:00Z</cp:lastPrinted>
  <dcterms:created xsi:type="dcterms:W3CDTF">2020-02-11T10:08:00Z</dcterms:created>
  <dcterms:modified xsi:type="dcterms:W3CDTF">2022-02-14T08:40:00Z</dcterms:modified>
</cp:coreProperties>
</file>