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17F" w:rsidRDefault="002D517F" w:rsidP="002D517F">
      <w:pPr>
        <w:spacing w:after="0" w:line="240" w:lineRule="auto"/>
        <w:jc w:val="right"/>
        <w:rPr>
          <w:b/>
          <w:sz w:val="26"/>
          <w:szCs w:val="26"/>
        </w:rPr>
      </w:pPr>
      <w:bookmarkStart w:id="0" w:name="_GoBack"/>
      <w:bookmarkEnd w:id="0"/>
      <w:r w:rsidRPr="002D517F">
        <w:rPr>
          <w:szCs w:val="24"/>
        </w:rPr>
        <w:t>Приложение</w:t>
      </w:r>
      <w:r w:rsidRPr="002D517F">
        <w:rPr>
          <w:szCs w:val="24"/>
        </w:rPr>
        <w:br/>
        <w:t>к распоряжению администрации МР «Печора»</w:t>
      </w:r>
      <w:r w:rsidR="00602C63">
        <w:rPr>
          <w:szCs w:val="24"/>
        </w:rPr>
        <w:br/>
      </w:r>
      <w:r w:rsidRPr="002D517F">
        <w:rPr>
          <w:szCs w:val="24"/>
        </w:rPr>
        <w:t>от</w:t>
      </w:r>
      <w:r w:rsidR="00AE359C">
        <w:rPr>
          <w:szCs w:val="24"/>
        </w:rPr>
        <w:t xml:space="preserve"> </w:t>
      </w:r>
      <w:r w:rsidR="00550468">
        <w:rPr>
          <w:szCs w:val="24"/>
        </w:rPr>
        <w:t xml:space="preserve"> « 06 </w:t>
      </w:r>
      <w:r w:rsidRPr="002D517F">
        <w:rPr>
          <w:szCs w:val="24"/>
        </w:rPr>
        <w:t>»</w:t>
      </w:r>
      <w:r w:rsidR="00AE359C">
        <w:rPr>
          <w:szCs w:val="24"/>
        </w:rPr>
        <w:t xml:space="preserve"> февраля</w:t>
      </w:r>
      <w:r w:rsidRPr="002D517F">
        <w:rPr>
          <w:szCs w:val="24"/>
        </w:rPr>
        <w:t xml:space="preserve"> 20</w:t>
      </w:r>
      <w:r w:rsidR="00AE359C">
        <w:rPr>
          <w:szCs w:val="24"/>
        </w:rPr>
        <w:t>20</w:t>
      </w:r>
      <w:r w:rsidRPr="002D517F">
        <w:rPr>
          <w:szCs w:val="24"/>
        </w:rPr>
        <w:t xml:space="preserve"> г. №</w:t>
      </w:r>
      <w:r w:rsidR="00550468">
        <w:rPr>
          <w:szCs w:val="24"/>
        </w:rPr>
        <w:t xml:space="preserve">  96 - </w:t>
      </w:r>
      <w:proofErr w:type="gramStart"/>
      <w:r w:rsidR="00550468">
        <w:rPr>
          <w:szCs w:val="24"/>
        </w:rPr>
        <w:t>р</w:t>
      </w:r>
      <w:proofErr w:type="gramEnd"/>
    </w:p>
    <w:p w:rsidR="002D517F" w:rsidRPr="002D517F" w:rsidRDefault="002D517F" w:rsidP="002D517F">
      <w:pPr>
        <w:spacing w:after="0" w:line="240" w:lineRule="auto"/>
        <w:jc w:val="right"/>
        <w:rPr>
          <w:b/>
          <w:sz w:val="26"/>
          <w:szCs w:val="26"/>
        </w:rPr>
      </w:pPr>
    </w:p>
    <w:p w:rsidR="00771841" w:rsidRPr="00383FE7" w:rsidRDefault="00383FE7" w:rsidP="00383FE7">
      <w:pPr>
        <w:spacing w:after="0" w:line="240" w:lineRule="auto"/>
        <w:jc w:val="center"/>
        <w:rPr>
          <w:b/>
          <w:sz w:val="26"/>
          <w:szCs w:val="26"/>
        </w:rPr>
      </w:pPr>
      <w:r w:rsidRPr="00383FE7">
        <w:rPr>
          <w:b/>
          <w:sz w:val="26"/>
          <w:szCs w:val="26"/>
        </w:rPr>
        <w:t xml:space="preserve">План </w:t>
      </w:r>
    </w:p>
    <w:p w:rsidR="00AE359C" w:rsidRDefault="00AE359C" w:rsidP="00383FE7">
      <w:pPr>
        <w:spacing w:after="0" w:line="240" w:lineRule="auto"/>
        <w:jc w:val="center"/>
        <w:rPr>
          <w:sz w:val="26"/>
          <w:szCs w:val="26"/>
        </w:rPr>
      </w:pPr>
      <w:r w:rsidRPr="00383FE7">
        <w:rPr>
          <w:sz w:val="26"/>
          <w:szCs w:val="26"/>
        </w:rPr>
        <w:t xml:space="preserve">по подготовке и проведению </w:t>
      </w:r>
      <w:r>
        <w:rPr>
          <w:sz w:val="26"/>
          <w:szCs w:val="26"/>
        </w:rPr>
        <w:t>памятных мероприятий, посвященных 20-летию подвига воинов-десантников</w:t>
      </w:r>
    </w:p>
    <w:p w:rsidR="00383FE7" w:rsidRDefault="00383FE7" w:rsidP="00383FE7">
      <w:pPr>
        <w:spacing w:after="0" w:line="240" w:lineRule="auto"/>
        <w:jc w:val="center"/>
        <w:rPr>
          <w:sz w:val="26"/>
          <w:szCs w:val="26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626"/>
        <w:gridCol w:w="3892"/>
        <w:gridCol w:w="2737"/>
        <w:gridCol w:w="2633"/>
      </w:tblGrid>
      <w:tr w:rsidR="00383FE7" w:rsidRPr="00912C71" w:rsidTr="00912C71">
        <w:tc>
          <w:tcPr>
            <w:tcW w:w="626" w:type="dxa"/>
          </w:tcPr>
          <w:p w:rsidR="00383FE7" w:rsidRPr="00912C71" w:rsidRDefault="00383FE7" w:rsidP="00383FE7">
            <w:pPr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№</w:t>
            </w:r>
          </w:p>
        </w:tc>
        <w:tc>
          <w:tcPr>
            <w:tcW w:w="3893" w:type="dxa"/>
          </w:tcPr>
          <w:p w:rsidR="00383FE7" w:rsidRPr="00912C71" w:rsidRDefault="00383FE7" w:rsidP="00383FE7">
            <w:pPr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737" w:type="dxa"/>
          </w:tcPr>
          <w:p w:rsidR="00383FE7" w:rsidRPr="00912C71" w:rsidRDefault="00383FE7" w:rsidP="00383FE7">
            <w:pPr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Сроки проведения</w:t>
            </w:r>
          </w:p>
        </w:tc>
        <w:tc>
          <w:tcPr>
            <w:tcW w:w="2633" w:type="dxa"/>
          </w:tcPr>
          <w:p w:rsidR="00383FE7" w:rsidRPr="00912C71" w:rsidRDefault="00383FE7" w:rsidP="00383FE7">
            <w:pPr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904128" w:rsidRPr="00912C71" w:rsidTr="00912C71">
        <w:tc>
          <w:tcPr>
            <w:tcW w:w="626" w:type="dxa"/>
          </w:tcPr>
          <w:p w:rsidR="00904128" w:rsidRPr="005A5C99" w:rsidRDefault="00904128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904128" w:rsidRPr="00912C71" w:rsidRDefault="00904128" w:rsidP="0090412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Опубликование в СМИ анонса мероприятий, посвященных 2</w:t>
            </w:r>
            <w:r w:rsidRPr="00912C71">
              <w:rPr>
                <w:sz w:val="26"/>
                <w:szCs w:val="26"/>
              </w:rPr>
              <w:t xml:space="preserve">0-летию </w:t>
            </w:r>
            <w:r>
              <w:rPr>
                <w:sz w:val="26"/>
                <w:szCs w:val="26"/>
              </w:rPr>
              <w:t>подвига воинов-десантников (по заявке от отраслевых органов и структурных подразделений)</w:t>
            </w:r>
          </w:p>
        </w:tc>
        <w:tc>
          <w:tcPr>
            <w:tcW w:w="2737" w:type="dxa"/>
          </w:tcPr>
          <w:p w:rsidR="00904128" w:rsidRPr="00912C71" w:rsidRDefault="00904128" w:rsidP="001A071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Согласно плану мероприятий</w:t>
            </w:r>
          </w:p>
        </w:tc>
        <w:tc>
          <w:tcPr>
            <w:tcW w:w="2633" w:type="dxa"/>
          </w:tcPr>
          <w:p w:rsidR="00904128" w:rsidRDefault="00904128" w:rsidP="001A071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 xml:space="preserve">Сектор информационно-аналитической работы и общественных связей </w:t>
            </w:r>
            <w:r>
              <w:rPr>
                <w:sz w:val="26"/>
                <w:szCs w:val="26"/>
              </w:rPr>
              <w:t>а</w:t>
            </w:r>
            <w:r w:rsidRPr="00912C71">
              <w:rPr>
                <w:sz w:val="26"/>
                <w:szCs w:val="26"/>
              </w:rPr>
              <w:t xml:space="preserve">дминистрации </w:t>
            </w:r>
          </w:p>
          <w:p w:rsidR="00904128" w:rsidRPr="00912C71" w:rsidRDefault="00904128" w:rsidP="001A071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МР «Печора»</w:t>
            </w:r>
          </w:p>
        </w:tc>
      </w:tr>
      <w:tr w:rsidR="00904128" w:rsidRPr="00912C71" w:rsidTr="004B0E5F">
        <w:tc>
          <w:tcPr>
            <w:tcW w:w="626" w:type="dxa"/>
          </w:tcPr>
          <w:p w:rsidR="00904128" w:rsidRPr="005A5C99" w:rsidRDefault="00904128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904128" w:rsidRPr="00912C71" w:rsidRDefault="00904128" w:rsidP="001A071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912C71">
              <w:rPr>
                <w:rFonts w:eastAsia="Calibri"/>
                <w:color w:val="000000"/>
                <w:sz w:val="26"/>
                <w:szCs w:val="26"/>
              </w:rPr>
              <w:t>Классный час</w:t>
            </w:r>
            <w:r w:rsidRPr="00912C71">
              <w:rPr>
                <w:rFonts w:eastAsia="Calibri"/>
                <w:sz w:val="26"/>
                <w:szCs w:val="26"/>
              </w:rPr>
              <w:t xml:space="preserve"> «Подвиг 6 роты - Шаг в бессмертие» </w:t>
            </w:r>
          </w:p>
        </w:tc>
        <w:tc>
          <w:tcPr>
            <w:tcW w:w="2737" w:type="dxa"/>
            <w:vAlign w:val="center"/>
          </w:tcPr>
          <w:p w:rsidR="00904128" w:rsidRPr="00912C71" w:rsidRDefault="00904128" w:rsidP="001A0716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13 февраля </w:t>
            </w:r>
            <w:r w:rsidRPr="00912C71">
              <w:rPr>
                <w:rFonts w:eastAsia="Calibri"/>
                <w:sz w:val="26"/>
                <w:szCs w:val="26"/>
              </w:rPr>
              <w:t>2020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912C71">
              <w:rPr>
                <w:rFonts w:eastAsia="Calibri"/>
                <w:sz w:val="26"/>
                <w:szCs w:val="26"/>
              </w:rPr>
              <w:t>г.</w:t>
            </w:r>
            <w:r>
              <w:rPr>
                <w:rFonts w:eastAsia="Calibri"/>
                <w:sz w:val="26"/>
                <w:szCs w:val="26"/>
              </w:rPr>
              <w:t>,</w:t>
            </w:r>
          </w:p>
          <w:p w:rsidR="00904128" w:rsidRPr="00912C71" w:rsidRDefault="00904128" w:rsidP="001A0716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 xml:space="preserve">Образовательные организации </w:t>
            </w:r>
          </w:p>
          <w:p w:rsidR="00904128" w:rsidRPr="00912C71" w:rsidRDefault="00904128" w:rsidP="001A0716">
            <w:pPr>
              <w:jc w:val="center"/>
              <w:rPr>
                <w:rFonts w:eastAsia="Calibri"/>
                <w:sz w:val="26"/>
                <w:szCs w:val="26"/>
                <w:highlight w:val="yellow"/>
              </w:rPr>
            </w:pPr>
            <w:r w:rsidRPr="00912C71">
              <w:rPr>
                <w:rFonts w:eastAsia="Calibri"/>
                <w:sz w:val="26"/>
                <w:szCs w:val="26"/>
              </w:rPr>
              <w:t>МР «Печора»</w:t>
            </w:r>
          </w:p>
        </w:tc>
        <w:tc>
          <w:tcPr>
            <w:tcW w:w="2633" w:type="dxa"/>
          </w:tcPr>
          <w:p w:rsidR="00904128" w:rsidRPr="00912C71" w:rsidRDefault="00904128" w:rsidP="001A0716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 xml:space="preserve">Управление образования </w:t>
            </w:r>
          </w:p>
          <w:p w:rsidR="00904128" w:rsidRPr="00912C71" w:rsidRDefault="00904128" w:rsidP="001A0716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>МР «Печора»</w:t>
            </w:r>
          </w:p>
        </w:tc>
      </w:tr>
      <w:tr w:rsidR="00904128" w:rsidRPr="00912C71" w:rsidTr="00912C71">
        <w:tc>
          <w:tcPr>
            <w:tcW w:w="626" w:type="dxa"/>
          </w:tcPr>
          <w:p w:rsidR="00904128" w:rsidRPr="005A5C99" w:rsidRDefault="00904128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904128" w:rsidRPr="00912C71" w:rsidRDefault="00904128" w:rsidP="0090412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Музыкально-литературная композиция «В памяти хранимы»</w:t>
            </w:r>
          </w:p>
        </w:tc>
        <w:tc>
          <w:tcPr>
            <w:tcW w:w="2737" w:type="dxa"/>
          </w:tcPr>
          <w:p w:rsidR="00904128" w:rsidRPr="00912C71" w:rsidRDefault="00904128" w:rsidP="004B06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13 </w:t>
            </w: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феврал</w:t>
            </w:r>
            <w:r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 2020 г.,</w:t>
            </w:r>
          </w:p>
          <w:p w:rsidR="00904128" w:rsidRPr="00912C71" w:rsidRDefault="00904128" w:rsidP="004B06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ДК </w:t>
            </w:r>
            <w:proofErr w:type="spellStart"/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пгт</w:t>
            </w:r>
            <w:proofErr w:type="spellEnd"/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Кожва</w:t>
            </w:r>
            <w:proofErr w:type="spellEnd"/>
          </w:p>
        </w:tc>
        <w:tc>
          <w:tcPr>
            <w:tcW w:w="2633" w:type="dxa"/>
          </w:tcPr>
          <w:p w:rsidR="00904128" w:rsidRPr="00912C71" w:rsidRDefault="00904128" w:rsidP="004B06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904128" w:rsidRPr="00912C71" w:rsidTr="00912C71">
        <w:tc>
          <w:tcPr>
            <w:tcW w:w="626" w:type="dxa"/>
          </w:tcPr>
          <w:p w:rsidR="00904128" w:rsidRPr="005A5C99" w:rsidRDefault="00904128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904128" w:rsidRPr="00912C71" w:rsidRDefault="00904128" w:rsidP="0090412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Презентация «Подвиг 6-й роты»</w:t>
            </w:r>
          </w:p>
        </w:tc>
        <w:tc>
          <w:tcPr>
            <w:tcW w:w="2737" w:type="dxa"/>
          </w:tcPr>
          <w:p w:rsidR="00904128" w:rsidRPr="00912C71" w:rsidRDefault="00904128" w:rsidP="00912C7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23 </w:t>
            </w: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феврал</w:t>
            </w:r>
            <w:r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 2020 г.,</w:t>
            </w:r>
          </w:p>
          <w:p w:rsidR="00904128" w:rsidRPr="00912C71" w:rsidRDefault="00904128" w:rsidP="004B06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ДК п. Озёрный</w:t>
            </w:r>
          </w:p>
        </w:tc>
        <w:tc>
          <w:tcPr>
            <w:tcW w:w="2633" w:type="dxa"/>
          </w:tcPr>
          <w:p w:rsidR="00904128" w:rsidRPr="00912C71" w:rsidRDefault="00904128" w:rsidP="004B06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904128" w:rsidRPr="00912C71" w:rsidTr="00912C71">
        <w:tc>
          <w:tcPr>
            <w:tcW w:w="626" w:type="dxa"/>
          </w:tcPr>
          <w:p w:rsidR="00904128" w:rsidRPr="005A5C99" w:rsidRDefault="00904128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904128" w:rsidRPr="00912C71" w:rsidRDefault="00904128" w:rsidP="0090412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Тематическая беседа «Огневые рубежи»</w:t>
            </w:r>
          </w:p>
        </w:tc>
        <w:tc>
          <w:tcPr>
            <w:tcW w:w="2737" w:type="dxa"/>
          </w:tcPr>
          <w:p w:rsidR="00904128" w:rsidRPr="00912C71" w:rsidRDefault="00904128" w:rsidP="00912C7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23 </w:t>
            </w: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феврал</w:t>
            </w:r>
            <w:r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 2020 г.,</w:t>
            </w:r>
          </w:p>
          <w:p w:rsidR="00904128" w:rsidRPr="00912C71" w:rsidRDefault="00904128" w:rsidP="004B06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ДК п. Озёрный</w:t>
            </w:r>
          </w:p>
        </w:tc>
        <w:tc>
          <w:tcPr>
            <w:tcW w:w="2633" w:type="dxa"/>
          </w:tcPr>
          <w:p w:rsidR="00904128" w:rsidRPr="00912C71" w:rsidRDefault="00904128" w:rsidP="004B06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904128" w:rsidRPr="00912C71" w:rsidTr="00912C71">
        <w:tc>
          <w:tcPr>
            <w:tcW w:w="626" w:type="dxa"/>
          </w:tcPr>
          <w:p w:rsidR="00904128" w:rsidRPr="005A5C99" w:rsidRDefault="00904128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904128" w:rsidRPr="00912C71" w:rsidRDefault="00904128" w:rsidP="0090412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Беседа «Память о вас жива»</w:t>
            </w:r>
          </w:p>
        </w:tc>
        <w:tc>
          <w:tcPr>
            <w:tcW w:w="2737" w:type="dxa"/>
          </w:tcPr>
          <w:p w:rsidR="00904128" w:rsidRPr="00912C71" w:rsidRDefault="00904128" w:rsidP="00912C7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23 </w:t>
            </w: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феврал</w:t>
            </w:r>
            <w:r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 2020 г.,</w:t>
            </w:r>
          </w:p>
          <w:p w:rsidR="00904128" w:rsidRPr="00912C71" w:rsidRDefault="00904128" w:rsidP="004B06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ДК п. Путеец</w:t>
            </w:r>
          </w:p>
        </w:tc>
        <w:tc>
          <w:tcPr>
            <w:tcW w:w="2633" w:type="dxa"/>
          </w:tcPr>
          <w:p w:rsidR="00904128" w:rsidRPr="00912C71" w:rsidRDefault="00904128" w:rsidP="004B06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5A5C99" w:rsidRPr="00912C71" w:rsidTr="001C7EF6">
        <w:tc>
          <w:tcPr>
            <w:tcW w:w="626" w:type="dxa"/>
          </w:tcPr>
          <w:p w:rsidR="005A5C99" w:rsidRPr="005A5C99" w:rsidRDefault="005A5C99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5A5C99" w:rsidRPr="00912C71" w:rsidRDefault="005A5C99" w:rsidP="001A0716">
            <w:pPr>
              <w:jc w:val="both"/>
              <w:rPr>
                <w:rFonts w:eastAsia="Calibri"/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 xml:space="preserve">Электронная презентация </w:t>
            </w:r>
            <w:r w:rsidRPr="00912C71">
              <w:rPr>
                <w:rFonts w:eastAsia="Calibri"/>
                <w:sz w:val="26"/>
                <w:szCs w:val="26"/>
              </w:rPr>
              <w:t>«Бой на высоте 776»</w:t>
            </w:r>
          </w:p>
        </w:tc>
        <w:tc>
          <w:tcPr>
            <w:tcW w:w="2737" w:type="dxa"/>
            <w:vAlign w:val="center"/>
          </w:tcPr>
          <w:p w:rsidR="005A5C99" w:rsidRPr="00912C71" w:rsidRDefault="005A5C99" w:rsidP="001A0716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25 </w:t>
            </w:r>
            <w:r w:rsidRPr="00912C71">
              <w:rPr>
                <w:rFonts w:eastAsia="Calibri"/>
                <w:sz w:val="26"/>
                <w:szCs w:val="26"/>
              </w:rPr>
              <w:t>феврал</w:t>
            </w:r>
            <w:r>
              <w:rPr>
                <w:rFonts w:eastAsia="Calibri"/>
                <w:sz w:val="26"/>
                <w:szCs w:val="26"/>
              </w:rPr>
              <w:t>я</w:t>
            </w:r>
            <w:r w:rsidRPr="00912C71">
              <w:rPr>
                <w:rFonts w:eastAsia="Calibri"/>
                <w:sz w:val="26"/>
                <w:szCs w:val="26"/>
              </w:rPr>
              <w:t>-</w:t>
            </w:r>
            <w:r>
              <w:rPr>
                <w:rFonts w:eastAsia="Calibri"/>
                <w:sz w:val="26"/>
                <w:szCs w:val="26"/>
              </w:rPr>
              <w:t xml:space="preserve">03 </w:t>
            </w:r>
            <w:r w:rsidRPr="00912C71">
              <w:rPr>
                <w:rFonts w:eastAsia="Calibri"/>
                <w:sz w:val="26"/>
                <w:szCs w:val="26"/>
              </w:rPr>
              <w:t>март</w:t>
            </w:r>
            <w:r>
              <w:rPr>
                <w:rFonts w:eastAsia="Calibri"/>
                <w:sz w:val="26"/>
                <w:szCs w:val="26"/>
              </w:rPr>
              <w:t>а</w:t>
            </w:r>
            <w:r w:rsidRPr="00912C71">
              <w:rPr>
                <w:rFonts w:eastAsia="Calibri"/>
                <w:sz w:val="26"/>
                <w:szCs w:val="26"/>
              </w:rPr>
              <w:t xml:space="preserve"> 2020 г.,</w:t>
            </w:r>
          </w:p>
          <w:p w:rsidR="005A5C99" w:rsidRPr="00912C71" w:rsidRDefault="005A5C99" w:rsidP="001A0716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>Центральная библиотека</w:t>
            </w:r>
            <w:r w:rsidRPr="00912C71">
              <w:rPr>
                <w:sz w:val="26"/>
                <w:szCs w:val="26"/>
              </w:rPr>
              <w:t xml:space="preserve"> (фойе)</w:t>
            </w:r>
          </w:p>
        </w:tc>
        <w:tc>
          <w:tcPr>
            <w:tcW w:w="2633" w:type="dxa"/>
            <w:vAlign w:val="center"/>
          </w:tcPr>
          <w:p w:rsidR="005A5C99" w:rsidRPr="00912C71" w:rsidRDefault="005A5C99" w:rsidP="001A0716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5A5C99" w:rsidRPr="00912C71" w:rsidTr="00912C71">
        <w:tc>
          <w:tcPr>
            <w:tcW w:w="626" w:type="dxa"/>
          </w:tcPr>
          <w:p w:rsidR="005A5C99" w:rsidRPr="005A5C99" w:rsidRDefault="005A5C99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5A5C99" w:rsidRPr="00912C71" w:rsidRDefault="005A5C99" w:rsidP="00904128">
            <w:pPr>
              <w:jc w:val="both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>Проведение урока памяти «Грозовые ворота»</w:t>
            </w:r>
          </w:p>
        </w:tc>
        <w:tc>
          <w:tcPr>
            <w:tcW w:w="2737" w:type="dxa"/>
          </w:tcPr>
          <w:p w:rsidR="005A5C99" w:rsidRPr="00912C71" w:rsidRDefault="005A5C99" w:rsidP="00912C7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26 февраля</w:t>
            </w: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 2020 г.,</w:t>
            </w:r>
          </w:p>
          <w:p w:rsidR="005A5C99" w:rsidRPr="00912C71" w:rsidRDefault="005A5C99" w:rsidP="00FA6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 xml:space="preserve">Образовательные организации </w:t>
            </w:r>
          </w:p>
          <w:p w:rsidR="005A5C99" w:rsidRPr="00912C71" w:rsidRDefault="005A5C99" w:rsidP="00FA6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>МР «Печора»</w:t>
            </w:r>
          </w:p>
        </w:tc>
        <w:tc>
          <w:tcPr>
            <w:tcW w:w="2633" w:type="dxa"/>
          </w:tcPr>
          <w:p w:rsidR="005A5C99" w:rsidRPr="00912C71" w:rsidRDefault="005A5C99" w:rsidP="00FA6D3D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 xml:space="preserve">Управление образования </w:t>
            </w:r>
          </w:p>
          <w:p w:rsidR="005A5C99" w:rsidRPr="00912C71" w:rsidRDefault="005A5C99" w:rsidP="00FA6D3D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>МР «Печора»</w:t>
            </w:r>
          </w:p>
        </w:tc>
      </w:tr>
      <w:tr w:rsidR="005A5C99" w:rsidRPr="00912C71" w:rsidTr="00195C0A">
        <w:tc>
          <w:tcPr>
            <w:tcW w:w="626" w:type="dxa"/>
          </w:tcPr>
          <w:p w:rsidR="005A5C99" w:rsidRPr="005A5C99" w:rsidRDefault="005A5C99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5A5C99" w:rsidRPr="00912C71" w:rsidRDefault="005A5C99" w:rsidP="001A0716">
            <w:pPr>
              <w:jc w:val="both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Матчевые встречи по хоккею с шайбой между командами «Северный ветер»</w:t>
            </w:r>
          </w:p>
        </w:tc>
        <w:tc>
          <w:tcPr>
            <w:tcW w:w="2737" w:type="dxa"/>
          </w:tcPr>
          <w:p w:rsidR="005A5C99" w:rsidRPr="00912C71" w:rsidRDefault="005A5C99" w:rsidP="001A0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февраля</w:t>
            </w:r>
            <w:r w:rsidRPr="00912C71">
              <w:rPr>
                <w:sz w:val="26"/>
                <w:szCs w:val="26"/>
              </w:rPr>
              <w:t xml:space="preserve"> 2020</w:t>
            </w:r>
            <w:r>
              <w:rPr>
                <w:sz w:val="26"/>
                <w:szCs w:val="26"/>
              </w:rPr>
              <w:t xml:space="preserve"> г.</w:t>
            </w:r>
            <w:r w:rsidRPr="00912C71">
              <w:rPr>
                <w:sz w:val="26"/>
                <w:szCs w:val="26"/>
              </w:rPr>
              <w:t>,</w:t>
            </w:r>
          </w:p>
          <w:p w:rsidR="005A5C99" w:rsidRPr="00912C71" w:rsidRDefault="005A5C99" w:rsidP="001A0716">
            <w:pPr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МАУ «СОК «Сияние Севера»</w:t>
            </w:r>
          </w:p>
        </w:tc>
        <w:tc>
          <w:tcPr>
            <w:tcW w:w="2633" w:type="dxa"/>
          </w:tcPr>
          <w:p w:rsidR="005A5C99" w:rsidRPr="00912C71" w:rsidRDefault="005A5C99" w:rsidP="001A0716">
            <w:pPr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Сектор по физкультуре и спорту</w:t>
            </w:r>
          </w:p>
        </w:tc>
      </w:tr>
      <w:tr w:rsidR="005A5C99" w:rsidRPr="00912C71" w:rsidTr="00195C0A">
        <w:tc>
          <w:tcPr>
            <w:tcW w:w="626" w:type="dxa"/>
          </w:tcPr>
          <w:p w:rsidR="005A5C99" w:rsidRPr="005A5C99" w:rsidRDefault="005A5C99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5A5C99" w:rsidRPr="00912C71" w:rsidRDefault="005A5C99" w:rsidP="001A0716">
            <w:pPr>
              <w:jc w:val="both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Показ художественного фильма «Прорыв»</w:t>
            </w:r>
          </w:p>
        </w:tc>
        <w:tc>
          <w:tcPr>
            <w:tcW w:w="2737" w:type="dxa"/>
          </w:tcPr>
          <w:p w:rsidR="005A5C99" w:rsidRPr="00912C71" w:rsidRDefault="005A5C99" w:rsidP="001A0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февраля</w:t>
            </w:r>
            <w:r w:rsidRPr="00912C71">
              <w:rPr>
                <w:sz w:val="26"/>
                <w:szCs w:val="26"/>
              </w:rPr>
              <w:t xml:space="preserve"> 2020</w:t>
            </w:r>
            <w:r>
              <w:rPr>
                <w:sz w:val="26"/>
                <w:szCs w:val="26"/>
              </w:rPr>
              <w:t xml:space="preserve"> г.</w:t>
            </w:r>
            <w:r w:rsidRPr="00912C71">
              <w:rPr>
                <w:sz w:val="26"/>
                <w:szCs w:val="26"/>
              </w:rPr>
              <w:t>,</w:t>
            </w:r>
          </w:p>
          <w:p w:rsidR="005A5C99" w:rsidRPr="00912C71" w:rsidRDefault="005A5C99" w:rsidP="001A0716">
            <w:pPr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МАУ «СОК «Сияние Севера»</w:t>
            </w:r>
          </w:p>
        </w:tc>
        <w:tc>
          <w:tcPr>
            <w:tcW w:w="2633" w:type="dxa"/>
          </w:tcPr>
          <w:p w:rsidR="005A5C99" w:rsidRPr="00912C71" w:rsidRDefault="005A5C99" w:rsidP="001A0716">
            <w:pPr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Сектор по физкультуре и спорту</w:t>
            </w:r>
          </w:p>
        </w:tc>
      </w:tr>
      <w:tr w:rsidR="005A5C99" w:rsidRPr="00912C71" w:rsidTr="00195C0A">
        <w:tc>
          <w:tcPr>
            <w:tcW w:w="626" w:type="dxa"/>
          </w:tcPr>
          <w:p w:rsidR="005A5C99" w:rsidRPr="005A5C99" w:rsidRDefault="005A5C99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5A5C99" w:rsidRPr="00912C71" w:rsidRDefault="005A5C99" w:rsidP="001A0716">
            <w:pPr>
              <w:jc w:val="both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Беседа о подвиге бойцов 6-ой роты 104-го гвардейского парашютно-десантного полка Псковской дивизии ВДВ</w:t>
            </w:r>
          </w:p>
        </w:tc>
        <w:tc>
          <w:tcPr>
            <w:tcW w:w="2737" w:type="dxa"/>
          </w:tcPr>
          <w:p w:rsidR="005A5C99" w:rsidRPr="00912C71" w:rsidRDefault="005A5C99" w:rsidP="001A07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февраля</w:t>
            </w:r>
            <w:r w:rsidRPr="00912C71">
              <w:rPr>
                <w:sz w:val="26"/>
                <w:szCs w:val="26"/>
              </w:rPr>
              <w:t xml:space="preserve"> 2020</w:t>
            </w:r>
            <w:r>
              <w:rPr>
                <w:sz w:val="26"/>
                <w:szCs w:val="26"/>
              </w:rPr>
              <w:t xml:space="preserve"> г.</w:t>
            </w:r>
            <w:r w:rsidRPr="00912C71">
              <w:rPr>
                <w:sz w:val="26"/>
                <w:szCs w:val="26"/>
              </w:rPr>
              <w:t>,</w:t>
            </w:r>
          </w:p>
          <w:p w:rsidR="005A5C99" w:rsidRPr="00912C71" w:rsidRDefault="005A5C99" w:rsidP="001A0716">
            <w:pPr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МАУ «СОК «Сияние Севера»</w:t>
            </w:r>
          </w:p>
        </w:tc>
        <w:tc>
          <w:tcPr>
            <w:tcW w:w="2633" w:type="dxa"/>
          </w:tcPr>
          <w:p w:rsidR="005A5C99" w:rsidRPr="00912C71" w:rsidRDefault="005A5C99" w:rsidP="001A0716">
            <w:pPr>
              <w:jc w:val="center"/>
              <w:rPr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Сектор по физкультуре и спорту</w:t>
            </w:r>
          </w:p>
        </w:tc>
      </w:tr>
      <w:tr w:rsidR="005A5C99" w:rsidRPr="00912C71" w:rsidTr="00AC7DF7">
        <w:tc>
          <w:tcPr>
            <w:tcW w:w="626" w:type="dxa"/>
          </w:tcPr>
          <w:p w:rsidR="005A5C99" w:rsidRPr="005A5C99" w:rsidRDefault="005A5C99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5A5C99" w:rsidRPr="00912C71" w:rsidRDefault="005A5C99" w:rsidP="001A0716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912C71">
              <w:rPr>
                <w:rFonts w:eastAsia="Calibri"/>
                <w:bCs/>
                <w:color w:val="000000"/>
                <w:sz w:val="26"/>
                <w:szCs w:val="26"/>
              </w:rPr>
              <w:t>Фотовыставка, посвященная  20-летию подвига воинов-десантников</w:t>
            </w:r>
          </w:p>
        </w:tc>
        <w:tc>
          <w:tcPr>
            <w:tcW w:w="2737" w:type="dxa"/>
          </w:tcPr>
          <w:p w:rsidR="005A5C99" w:rsidRPr="00912C71" w:rsidRDefault="005A5C99" w:rsidP="001A071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912C71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февраль 2020 г.</w:t>
            </w:r>
            <w:r w:rsidRPr="00912C71">
              <w:rPr>
                <w:rFonts w:eastAsia="Calibri"/>
                <w:bCs/>
                <w:color w:val="000000"/>
                <w:sz w:val="26"/>
                <w:szCs w:val="26"/>
              </w:rPr>
              <w:t xml:space="preserve">,  </w:t>
            </w:r>
          </w:p>
          <w:p w:rsidR="005A5C99" w:rsidRPr="00912C71" w:rsidRDefault="005A5C99" w:rsidP="001A071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912C71">
              <w:rPr>
                <w:rFonts w:eastAsia="Calibri"/>
                <w:bCs/>
                <w:color w:val="000000"/>
                <w:sz w:val="26"/>
                <w:szCs w:val="26"/>
              </w:rPr>
              <w:t xml:space="preserve"> МБУ ГО «Досуг» </w:t>
            </w:r>
          </w:p>
        </w:tc>
        <w:tc>
          <w:tcPr>
            <w:tcW w:w="2633" w:type="dxa"/>
          </w:tcPr>
          <w:p w:rsidR="005A5C99" w:rsidRPr="00912C71" w:rsidRDefault="005A5C99" w:rsidP="001A071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912C71">
              <w:rPr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5A5C99" w:rsidRPr="00912C71" w:rsidTr="00912C71">
        <w:tc>
          <w:tcPr>
            <w:tcW w:w="626" w:type="dxa"/>
          </w:tcPr>
          <w:p w:rsidR="005A5C99" w:rsidRPr="005A5C99" w:rsidRDefault="005A5C99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5A5C99" w:rsidRPr="00912C71" w:rsidRDefault="005A5C99" w:rsidP="0090412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912C71">
              <w:rPr>
                <w:rFonts w:eastAsia="Calibri"/>
                <w:color w:val="000000"/>
                <w:sz w:val="26"/>
                <w:szCs w:val="26"/>
              </w:rPr>
              <w:t>Спортивно-патриотическая игра «Зарница», «Орленок»</w:t>
            </w:r>
          </w:p>
          <w:p w:rsidR="005A5C99" w:rsidRPr="00912C71" w:rsidRDefault="005A5C99" w:rsidP="0090412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912C71">
              <w:rPr>
                <w:rFonts w:eastAsia="Calibri"/>
                <w:color w:val="000000"/>
                <w:sz w:val="26"/>
                <w:szCs w:val="26"/>
              </w:rPr>
              <w:t>(II этап - смотр строя и песни)</w:t>
            </w:r>
          </w:p>
        </w:tc>
        <w:tc>
          <w:tcPr>
            <w:tcW w:w="2737" w:type="dxa"/>
          </w:tcPr>
          <w:p w:rsidR="005A5C99" w:rsidRPr="00912C71" w:rsidRDefault="005A5C99" w:rsidP="00912C71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ф</w:t>
            </w:r>
            <w:r w:rsidRPr="00912C71">
              <w:rPr>
                <w:rFonts w:eastAsia="Calibri"/>
                <w:sz w:val="26"/>
                <w:szCs w:val="26"/>
              </w:rPr>
              <w:t>евраль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912C71">
              <w:rPr>
                <w:rFonts w:eastAsia="Calibri"/>
                <w:sz w:val="26"/>
                <w:szCs w:val="26"/>
              </w:rPr>
              <w:t>2020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912C71">
              <w:rPr>
                <w:rFonts w:eastAsia="Calibri"/>
                <w:sz w:val="26"/>
                <w:szCs w:val="26"/>
              </w:rPr>
              <w:t>г.</w:t>
            </w:r>
            <w:r>
              <w:rPr>
                <w:rFonts w:eastAsia="Calibri"/>
                <w:sz w:val="26"/>
                <w:szCs w:val="26"/>
              </w:rPr>
              <w:t>,</w:t>
            </w:r>
          </w:p>
          <w:p w:rsidR="005A5C99" w:rsidRPr="00912C71" w:rsidRDefault="005A5C99" w:rsidP="00FA6D3D">
            <w:pPr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912C71">
              <w:rPr>
                <w:rFonts w:eastAsia="Calibri"/>
                <w:sz w:val="26"/>
                <w:szCs w:val="26"/>
                <w:lang w:eastAsia="ar-SA"/>
              </w:rPr>
              <w:t>МОУ «СОШ №</w:t>
            </w:r>
            <w:r>
              <w:rPr>
                <w:rFonts w:eastAsia="Calibri"/>
                <w:sz w:val="26"/>
                <w:szCs w:val="26"/>
                <w:lang w:eastAsia="ar-SA"/>
              </w:rPr>
              <w:t xml:space="preserve"> </w:t>
            </w:r>
            <w:r w:rsidRPr="00912C71">
              <w:rPr>
                <w:rFonts w:eastAsia="Calibri"/>
                <w:sz w:val="26"/>
                <w:szCs w:val="26"/>
                <w:lang w:eastAsia="ar-SA"/>
              </w:rPr>
              <w:t>9»</w:t>
            </w:r>
          </w:p>
          <w:p w:rsidR="005A5C99" w:rsidRPr="00912C71" w:rsidRDefault="005A5C99" w:rsidP="00FA6D3D">
            <w:pPr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2633" w:type="dxa"/>
          </w:tcPr>
          <w:p w:rsidR="005A5C99" w:rsidRPr="00912C71" w:rsidRDefault="005A5C99" w:rsidP="00FA6D3D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 xml:space="preserve">Управление образования </w:t>
            </w:r>
          </w:p>
          <w:p w:rsidR="005A5C99" w:rsidRPr="00912C71" w:rsidRDefault="005A5C99" w:rsidP="00FA6D3D">
            <w:pPr>
              <w:jc w:val="center"/>
              <w:rPr>
                <w:rFonts w:eastAsia="Calibri"/>
                <w:sz w:val="26"/>
                <w:szCs w:val="26"/>
                <w:lang w:eastAsia="ar-SA"/>
              </w:rPr>
            </w:pPr>
            <w:r w:rsidRPr="00912C71">
              <w:rPr>
                <w:rFonts w:eastAsia="Calibri"/>
                <w:sz w:val="26"/>
                <w:szCs w:val="26"/>
              </w:rPr>
              <w:t>МР «Печора»</w:t>
            </w:r>
          </w:p>
        </w:tc>
      </w:tr>
      <w:tr w:rsidR="005A5C99" w:rsidRPr="00912C71" w:rsidTr="00912C71">
        <w:tc>
          <w:tcPr>
            <w:tcW w:w="626" w:type="dxa"/>
          </w:tcPr>
          <w:p w:rsidR="005A5C99" w:rsidRPr="005A5C99" w:rsidRDefault="005A5C99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5A5C99" w:rsidRPr="00912C71" w:rsidRDefault="005A5C99" w:rsidP="0090412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912C71">
              <w:rPr>
                <w:rFonts w:eastAsia="Calibri"/>
                <w:color w:val="000000"/>
                <w:sz w:val="26"/>
                <w:szCs w:val="26"/>
              </w:rPr>
              <w:t>Тематическая выставка в школьных библиотеках «Никто кроме нас», «Крылатая пехота», «Голубые береты»</w:t>
            </w:r>
          </w:p>
        </w:tc>
        <w:tc>
          <w:tcPr>
            <w:tcW w:w="2737" w:type="dxa"/>
            <w:vAlign w:val="center"/>
          </w:tcPr>
          <w:p w:rsidR="005A5C99" w:rsidRPr="00912C71" w:rsidRDefault="005A5C99" w:rsidP="00FA6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ф</w:t>
            </w:r>
            <w:r w:rsidRPr="00912C71">
              <w:rPr>
                <w:rFonts w:eastAsia="Calibri"/>
                <w:sz w:val="26"/>
                <w:szCs w:val="26"/>
              </w:rPr>
              <w:t>евраль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912C71">
              <w:rPr>
                <w:rFonts w:eastAsia="Calibri"/>
                <w:sz w:val="26"/>
                <w:szCs w:val="26"/>
              </w:rPr>
              <w:t>2020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912C71">
              <w:rPr>
                <w:rFonts w:eastAsia="Calibri"/>
                <w:sz w:val="26"/>
                <w:szCs w:val="26"/>
              </w:rPr>
              <w:t>г.</w:t>
            </w:r>
            <w:r>
              <w:rPr>
                <w:rFonts w:eastAsia="Calibri"/>
                <w:sz w:val="26"/>
                <w:szCs w:val="26"/>
              </w:rPr>
              <w:t>,</w:t>
            </w:r>
          </w:p>
          <w:p w:rsidR="005A5C99" w:rsidRPr="00912C71" w:rsidRDefault="005A5C99" w:rsidP="00FA6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 xml:space="preserve">Образовательные организации </w:t>
            </w:r>
          </w:p>
          <w:p w:rsidR="005A5C99" w:rsidRPr="00912C71" w:rsidRDefault="005A5C99" w:rsidP="00FA6D3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>МР «Печора»</w:t>
            </w:r>
          </w:p>
        </w:tc>
        <w:tc>
          <w:tcPr>
            <w:tcW w:w="2633" w:type="dxa"/>
          </w:tcPr>
          <w:p w:rsidR="005A5C99" w:rsidRPr="00912C71" w:rsidRDefault="005A5C99" w:rsidP="00FA6D3D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 xml:space="preserve">Управление образования </w:t>
            </w:r>
          </w:p>
          <w:p w:rsidR="005A5C99" w:rsidRPr="00912C71" w:rsidRDefault="005A5C99" w:rsidP="00FA6D3D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>МР «Печора»</w:t>
            </w:r>
          </w:p>
        </w:tc>
      </w:tr>
      <w:tr w:rsidR="005A5C99" w:rsidRPr="00912C71" w:rsidTr="00912C71">
        <w:tc>
          <w:tcPr>
            <w:tcW w:w="626" w:type="dxa"/>
          </w:tcPr>
          <w:p w:rsidR="005A5C99" w:rsidRPr="005A5C99" w:rsidRDefault="005A5C99" w:rsidP="005A5C99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93" w:type="dxa"/>
          </w:tcPr>
          <w:p w:rsidR="005A5C99" w:rsidRPr="00912C71" w:rsidRDefault="005A5C99" w:rsidP="0090412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 xml:space="preserve">Выставка детских рисунков «Подвиг, долг, верность» </w:t>
            </w:r>
          </w:p>
        </w:tc>
        <w:tc>
          <w:tcPr>
            <w:tcW w:w="2737" w:type="dxa"/>
            <w:vAlign w:val="center"/>
          </w:tcPr>
          <w:p w:rsidR="005A5C99" w:rsidRPr="00912C71" w:rsidRDefault="005A5C99" w:rsidP="00FA6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ф</w:t>
            </w:r>
            <w:r w:rsidRPr="00912C71">
              <w:rPr>
                <w:rFonts w:eastAsia="Calibri"/>
                <w:sz w:val="26"/>
                <w:szCs w:val="26"/>
              </w:rPr>
              <w:t>евраль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912C71">
              <w:rPr>
                <w:rFonts w:eastAsia="Calibri"/>
                <w:sz w:val="26"/>
                <w:szCs w:val="26"/>
              </w:rPr>
              <w:t>2020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912C71">
              <w:rPr>
                <w:rFonts w:eastAsia="Calibri"/>
                <w:sz w:val="26"/>
                <w:szCs w:val="26"/>
              </w:rPr>
              <w:t>г.</w:t>
            </w:r>
            <w:r>
              <w:rPr>
                <w:rFonts w:eastAsia="Calibri"/>
                <w:sz w:val="26"/>
                <w:szCs w:val="26"/>
              </w:rPr>
              <w:t>,</w:t>
            </w:r>
          </w:p>
          <w:p w:rsidR="005A5C99" w:rsidRPr="00912C71" w:rsidRDefault="005A5C99" w:rsidP="00FA6D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 xml:space="preserve">Общеобразовательные и дошкольные образовательные организации </w:t>
            </w:r>
          </w:p>
          <w:p w:rsidR="005A5C99" w:rsidRPr="00912C71" w:rsidRDefault="005A5C99" w:rsidP="00FA6D3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highlight w:val="yellow"/>
              </w:rPr>
            </w:pPr>
            <w:r w:rsidRPr="00912C71">
              <w:rPr>
                <w:rFonts w:eastAsia="Calibri"/>
                <w:sz w:val="26"/>
                <w:szCs w:val="26"/>
              </w:rPr>
              <w:t>МР «Печора»</w:t>
            </w:r>
          </w:p>
        </w:tc>
        <w:tc>
          <w:tcPr>
            <w:tcW w:w="2633" w:type="dxa"/>
          </w:tcPr>
          <w:p w:rsidR="005A5C99" w:rsidRPr="00912C71" w:rsidRDefault="005A5C99" w:rsidP="00FA6D3D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 xml:space="preserve">Управление образования </w:t>
            </w:r>
          </w:p>
          <w:p w:rsidR="005A5C99" w:rsidRPr="00912C71" w:rsidRDefault="005A5C99" w:rsidP="00FA6D3D">
            <w:pPr>
              <w:jc w:val="center"/>
              <w:rPr>
                <w:rFonts w:eastAsia="Calibri"/>
                <w:sz w:val="26"/>
                <w:szCs w:val="26"/>
              </w:rPr>
            </w:pPr>
            <w:r w:rsidRPr="00912C71">
              <w:rPr>
                <w:rFonts w:eastAsia="Calibri"/>
                <w:sz w:val="26"/>
                <w:szCs w:val="26"/>
              </w:rPr>
              <w:t>МР «Печора»</w:t>
            </w:r>
          </w:p>
        </w:tc>
      </w:tr>
    </w:tbl>
    <w:p w:rsidR="004B2E61" w:rsidRPr="00912C71" w:rsidRDefault="00550468" w:rsidP="00383FE7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pict>
          <v:rect id="_x0000_i1025" style="width:226.8pt;height:1pt" o:hrpct="0" o:hralign="center" o:hrstd="t" o:hrnoshade="t" o:hr="t" fillcolor="black [3213]" stroked="f"/>
        </w:pict>
      </w:r>
    </w:p>
    <w:p w:rsidR="00383FE7" w:rsidRPr="00912C71" w:rsidRDefault="00383FE7" w:rsidP="00383FE7">
      <w:pPr>
        <w:spacing w:after="0" w:line="240" w:lineRule="auto"/>
        <w:jc w:val="center"/>
        <w:rPr>
          <w:sz w:val="26"/>
          <w:szCs w:val="26"/>
        </w:rPr>
      </w:pPr>
    </w:p>
    <w:sectPr w:rsidR="00383FE7" w:rsidRPr="00912C71" w:rsidSect="00550468">
      <w:pgSz w:w="11906" w:h="16838"/>
      <w:pgMar w:top="992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F43F7"/>
    <w:multiLevelType w:val="hybridMultilevel"/>
    <w:tmpl w:val="19285474"/>
    <w:lvl w:ilvl="0" w:tplc="090E9FE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C14AF"/>
    <w:multiLevelType w:val="hybridMultilevel"/>
    <w:tmpl w:val="68040062"/>
    <w:lvl w:ilvl="0" w:tplc="0FC8E14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11B"/>
    <w:rsid w:val="00057C84"/>
    <w:rsid w:val="000B2395"/>
    <w:rsid w:val="00250007"/>
    <w:rsid w:val="002D517F"/>
    <w:rsid w:val="0032211B"/>
    <w:rsid w:val="00383FE7"/>
    <w:rsid w:val="004B06F4"/>
    <w:rsid w:val="004B2E61"/>
    <w:rsid w:val="00550468"/>
    <w:rsid w:val="005A5C99"/>
    <w:rsid w:val="00602C63"/>
    <w:rsid w:val="006831C8"/>
    <w:rsid w:val="00684461"/>
    <w:rsid w:val="00771841"/>
    <w:rsid w:val="00776462"/>
    <w:rsid w:val="00904128"/>
    <w:rsid w:val="00912C71"/>
    <w:rsid w:val="009248A2"/>
    <w:rsid w:val="00991C7F"/>
    <w:rsid w:val="00AE359C"/>
    <w:rsid w:val="00AF5EB8"/>
    <w:rsid w:val="00B418F6"/>
    <w:rsid w:val="00BB4F86"/>
    <w:rsid w:val="00BE7380"/>
    <w:rsid w:val="00E41850"/>
    <w:rsid w:val="00E62DA2"/>
    <w:rsid w:val="00FA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62DA2"/>
    <w:pPr>
      <w:spacing w:after="0" w:line="240" w:lineRule="auto"/>
    </w:pPr>
  </w:style>
  <w:style w:type="table" w:styleId="a4">
    <w:name w:val="Table Grid"/>
    <w:basedOn w:val="a1"/>
    <w:uiPriority w:val="59"/>
    <w:rsid w:val="00383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D5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62DA2"/>
    <w:pPr>
      <w:spacing w:after="0" w:line="240" w:lineRule="auto"/>
    </w:pPr>
  </w:style>
  <w:style w:type="table" w:styleId="a4">
    <w:name w:val="Table Grid"/>
    <w:basedOn w:val="a1"/>
    <w:uiPriority w:val="59"/>
    <w:rsid w:val="00383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D5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Ткачук АА</cp:lastModifiedBy>
  <cp:revision>5</cp:revision>
  <cp:lastPrinted>2020-02-12T06:01:00Z</cp:lastPrinted>
  <dcterms:created xsi:type="dcterms:W3CDTF">2020-02-06T06:27:00Z</dcterms:created>
  <dcterms:modified xsi:type="dcterms:W3CDTF">2020-02-12T06:02:00Z</dcterms:modified>
</cp:coreProperties>
</file>