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B935D6" w:rsidRPr="00B935D6">
        <w:rPr>
          <w:b/>
          <w:sz w:val="28"/>
          <w:szCs w:val="28"/>
        </w:rPr>
        <w:t>8</w:t>
      </w:r>
      <w:r w:rsidR="003F5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</w:t>
      </w:r>
      <w:r w:rsidR="001E0B43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2022 года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F11815" w:rsidRDefault="00B935D6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8 месяцев</w:t>
      </w:r>
      <w:r w:rsidR="00DF4C1A" w:rsidRPr="00DF4C1A">
        <w:rPr>
          <w:sz w:val="28"/>
          <w:szCs w:val="28"/>
        </w:rPr>
        <w:t xml:space="preserve"> 2022 года </w:t>
      </w:r>
      <w:r w:rsidR="007C0784">
        <w:rPr>
          <w:sz w:val="28"/>
          <w:szCs w:val="28"/>
        </w:rPr>
        <w:t>в Управлени</w:t>
      </w:r>
      <w:r w:rsidR="00F11815">
        <w:rPr>
          <w:sz w:val="28"/>
          <w:szCs w:val="28"/>
        </w:rPr>
        <w:t>е</w:t>
      </w:r>
      <w:r w:rsidR="00DF4C1A">
        <w:rPr>
          <w:sz w:val="28"/>
          <w:szCs w:val="28"/>
        </w:rPr>
        <w:t xml:space="preserve"> </w:t>
      </w:r>
      <w:r w:rsidR="00DF4C1A" w:rsidRPr="00DF4C1A">
        <w:rPr>
          <w:sz w:val="28"/>
          <w:szCs w:val="28"/>
        </w:rPr>
        <w:t>Росреестр</w:t>
      </w:r>
      <w:r w:rsidR="00DF4C1A">
        <w:rPr>
          <w:sz w:val="28"/>
          <w:szCs w:val="28"/>
        </w:rPr>
        <w:t>а по Республике Коми</w:t>
      </w:r>
      <w:r w:rsidR="00DF4C1A" w:rsidRPr="00DF4C1A">
        <w:rPr>
          <w:sz w:val="28"/>
          <w:szCs w:val="28"/>
        </w:rPr>
        <w:t xml:space="preserve"> </w:t>
      </w:r>
      <w:r w:rsidR="00BF59C9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66549</w:t>
      </w:r>
      <w:r w:rsidR="005D20D3">
        <w:rPr>
          <w:sz w:val="28"/>
          <w:szCs w:val="28"/>
        </w:rPr>
        <w:t xml:space="preserve"> </w:t>
      </w:r>
      <w:r w:rsidR="00BF59C9">
        <w:rPr>
          <w:sz w:val="28"/>
          <w:szCs w:val="28"/>
        </w:rPr>
        <w:t xml:space="preserve">обращений на осуществление учетно-регистрационных действий, из них </w:t>
      </w:r>
      <w:r>
        <w:rPr>
          <w:sz w:val="28"/>
          <w:szCs w:val="28"/>
        </w:rPr>
        <w:t>32414</w:t>
      </w:r>
      <w:r w:rsidR="00BF59C9">
        <w:rPr>
          <w:sz w:val="28"/>
          <w:szCs w:val="28"/>
        </w:rPr>
        <w:t xml:space="preserve"> (4</w:t>
      </w:r>
      <w:r w:rsidR="001E0B43">
        <w:rPr>
          <w:sz w:val="28"/>
          <w:szCs w:val="28"/>
        </w:rPr>
        <w:t>9</w:t>
      </w:r>
      <w:r w:rsidR="00BF59C9">
        <w:rPr>
          <w:sz w:val="28"/>
          <w:szCs w:val="28"/>
        </w:rPr>
        <w:t xml:space="preserve"> %) – в электронном виде.</w:t>
      </w:r>
    </w:p>
    <w:p w:rsidR="00F11815" w:rsidRDefault="00F11815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государственную регистрацию договоров долевого участия поступило </w:t>
      </w:r>
      <w:r w:rsidR="00B935D6">
        <w:rPr>
          <w:sz w:val="28"/>
          <w:szCs w:val="28"/>
        </w:rPr>
        <w:t>523</w:t>
      </w:r>
      <w:r w:rsidR="001E0B43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, из них </w:t>
      </w:r>
      <w:r w:rsidR="00B935D6">
        <w:rPr>
          <w:sz w:val="28"/>
          <w:szCs w:val="28"/>
        </w:rPr>
        <w:t>329</w:t>
      </w:r>
      <w:r>
        <w:rPr>
          <w:sz w:val="28"/>
          <w:szCs w:val="28"/>
        </w:rPr>
        <w:t xml:space="preserve"> (6</w:t>
      </w:r>
      <w:r w:rsidR="00B935D6">
        <w:rPr>
          <w:sz w:val="28"/>
          <w:szCs w:val="28"/>
        </w:rPr>
        <w:t>3</w:t>
      </w:r>
      <w:r>
        <w:rPr>
          <w:sz w:val="28"/>
          <w:szCs w:val="28"/>
        </w:rPr>
        <w:t xml:space="preserve">%) в электронном виде, число поданных заявлений на государственную регистрацию ипотеки составило </w:t>
      </w:r>
      <w:r w:rsidR="00B935D6">
        <w:rPr>
          <w:sz w:val="28"/>
          <w:szCs w:val="28"/>
        </w:rPr>
        <w:t>5682</w:t>
      </w:r>
      <w:r>
        <w:rPr>
          <w:sz w:val="28"/>
          <w:szCs w:val="28"/>
        </w:rPr>
        <w:t xml:space="preserve">, в электронном виде – </w:t>
      </w:r>
      <w:r w:rsidR="00B935D6">
        <w:rPr>
          <w:sz w:val="28"/>
          <w:szCs w:val="28"/>
        </w:rPr>
        <w:t>3171</w:t>
      </w:r>
      <w:r>
        <w:rPr>
          <w:sz w:val="28"/>
          <w:szCs w:val="28"/>
        </w:rPr>
        <w:t xml:space="preserve"> (</w:t>
      </w:r>
      <w:r w:rsidR="001E0B43">
        <w:rPr>
          <w:sz w:val="28"/>
          <w:szCs w:val="28"/>
        </w:rPr>
        <w:t>5</w:t>
      </w:r>
      <w:r w:rsidR="00B935D6">
        <w:rPr>
          <w:sz w:val="28"/>
          <w:szCs w:val="28"/>
        </w:rPr>
        <w:t>6</w:t>
      </w:r>
      <w:r>
        <w:rPr>
          <w:sz w:val="28"/>
          <w:szCs w:val="28"/>
        </w:rPr>
        <w:t xml:space="preserve">%), сообщила заместитель </w:t>
      </w:r>
      <w:r w:rsidRPr="00DF4C1A">
        <w:rPr>
          <w:sz w:val="28"/>
          <w:szCs w:val="28"/>
        </w:rPr>
        <w:t>руководител</w:t>
      </w:r>
      <w:r>
        <w:rPr>
          <w:sz w:val="28"/>
          <w:szCs w:val="28"/>
        </w:rPr>
        <w:t>я Управления</w:t>
      </w:r>
      <w:r w:rsidRPr="00DF4C1A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 Мирон</w:t>
      </w:r>
      <w:r w:rsidRPr="00DF4C1A">
        <w:rPr>
          <w:sz w:val="28"/>
          <w:szCs w:val="28"/>
        </w:rPr>
        <w:t>.</w:t>
      </w:r>
    </w:p>
    <w:p w:rsidR="00F11815" w:rsidRDefault="00F11815" w:rsidP="00F11815">
      <w:pPr>
        <w:pStyle w:val="Default"/>
        <w:jc w:val="both"/>
        <w:rPr>
          <w:sz w:val="28"/>
          <w:szCs w:val="28"/>
        </w:rPr>
      </w:pPr>
    </w:p>
    <w:p w:rsidR="00BF59C9" w:rsidRDefault="00BF59C9" w:rsidP="00BE6AC2">
      <w:pPr>
        <w:pStyle w:val="Default"/>
        <w:ind w:firstLine="708"/>
        <w:jc w:val="both"/>
        <w:rPr>
          <w:sz w:val="28"/>
          <w:szCs w:val="28"/>
        </w:rPr>
      </w:pPr>
    </w:p>
    <w:p w:rsidR="00BE6AC2" w:rsidRDefault="00BE6AC2" w:rsidP="00713042">
      <w:pPr>
        <w:pStyle w:val="Default"/>
        <w:jc w:val="both"/>
        <w:rPr>
          <w:sz w:val="28"/>
          <w:szCs w:val="28"/>
        </w:rPr>
      </w:pPr>
    </w:p>
    <w:p w:rsidR="00BE6AC2" w:rsidRDefault="00B935D6" w:rsidP="0071304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70550" cy="37452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202207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5D6" w:rsidRDefault="00B935D6" w:rsidP="0071304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0550" cy="404431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202207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5D6" w:rsidRDefault="00B935D6" w:rsidP="00713042">
      <w:pPr>
        <w:pStyle w:val="Default"/>
        <w:jc w:val="both"/>
        <w:rPr>
          <w:sz w:val="28"/>
          <w:szCs w:val="28"/>
        </w:rPr>
      </w:pPr>
    </w:p>
    <w:p w:rsidR="00B935D6" w:rsidRDefault="00B935D6" w:rsidP="00713042">
      <w:pPr>
        <w:pStyle w:val="Default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70550" cy="423418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t202207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35D6" w:rsidSect="00DF4C1A">
      <w:pgSz w:w="11906" w:h="17338"/>
      <w:pgMar w:top="1395" w:right="849" w:bottom="1148" w:left="21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261E6"/>
    <w:rsid w:val="00084176"/>
    <w:rsid w:val="00115BEC"/>
    <w:rsid w:val="00156AF1"/>
    <w:rsid w:val="001A32EA"/>
    <w:rsid w:val="001E0B43"/>
    <w:rsid w:val="003677BE"/>
    <w:rsid w:val="003F5975"/>
    <w:rsid w:val="004D2B58"/>
    <w:rsid w:val="005242AD"/>
    <w:rsid w:val="005D20D3"/>
    <w:rsid w:val="00713042"/>
    <w:rsid w:val="00733636"/>
    <w:rsid w:val="007C0784"/>
    <w:rsid w:val="007E2ED8"/>
    <w:rsid w:val="00881D7A"/>
    <w:rsid w:val="009316D1"/>
    <w:rsid w:val="009472D1"/>
    <w:rsid w:val="009F6B26"/>
    <w:rsid w:val="00A47CB5"/>
    <w:rsid w:val="00B935D6"/>
    <w:rsid w:val="00BE6AC2"/>
    <w:rsid w:val="00BF59C9"/>
    <w:rsid w:val="00D03959"/>
    <w:rsid w:val="00D83F71"/>
    <w:rsid w:val="00DF4C1A"/>
    <w:rsid w:val="00EE7192"/>
    <w:rsid w:val="00F11815"/>
    <w:rsid w:val="00F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FDA1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Андрюков Алексей Анатольевич</cp:lastModifiedBy>
  <cp:revision>7</cp:revision>
  <cp:lastPrinted>2022-05-12T12:26:00Z</cp:lastPrinted>
  <dcterms:created xsi:type="dcterms:W3CDTF">2022-06-28T13:37:00Z</dcterms:created>
  <dcterms:modified xsi:type="dcterms:W3CDTF">2022-09-20T08:18:00Z</dcterms:modified>
</cp:coreProperties>
</file>