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380616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A7245D" w:rsidRPr="009D4069" w:rsidRDefault="00F057F0" w:rsidP="00380616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 xml:space="preserve">«Об утверждении проекта </w:t>
      </w:r>
      <w:r w:rsidR="007C4C1C" w:rsidRPr="009D4069">
        <w:rPr>
          <w:b/>
          <w:sz w:val="26"/>
          <w:szCs w:val="26"/>
        </w:rPr>
        <w:t>межевания территории</w:t>
      </w:r>
      <w:r w:rsidR="002C62A9" w:rsidRPr="009D4069">
        <w:rPr>
          <w:b/>
          <w:sz w:val="26"/>
          <w:szCs w:val="26"/>
        </w:rPr>
        <w:t>»</w:t>
      </w:r>
      <w:r w:rsidR="007C4C1C" w:rsidRPr="009D4069">
        <w:rPr>
          <w:b/>
          <w:sz w:val="26"/>
          <w:szCs w:val="26"/>
        </w:rPr>
        <w:t xml:space="preserve"> </w:t>
      </w:r>
      <w:r w:rsidR="00A7245D" w:rsidRPr="009D4069">
        <w:rPr>
          <w:b/>
          <w:sz w:val="26"/>
          <w:szCs w:val="26"/>
        </w:rPr>
        <w:t>по объекту «</w:t>
      </w:r>
      <w:r w:rsidR="002C62A9" w:rsidRPr="009D4069">
        <w:rPr>
          <w:b/>
          <w:sz w:val="26"/>
          <w:szCs w:val="26"/>
        </w:rPr>
        <w:t xml:space="preserve">Правобережный подход к паромной переправе через реку Печора», расположенному на территории городского поселения «Печора», на землях населенного пункта, по адресу: РФ, Республика Коми, г. Печора, общей площадью 8467,0 </w:t>
      </w:r>
      <w:proofErr w:type="spellStart"/>
      <w:r w:rsidR="002C62A9" w:rsidRPr="009D4069">
        <w:rPr>
          <w:b/>
          <w:sz w:val="26"/>
          <w:szCs w:val="26"/>
        </w:rPr>
        <w:t>кв</w:t>
      </w:r>
      <w:proofErr w:type="gramStart"/>
      <w:r w:rsidR="002C62A9" w:rsidRPr="009D4069">
        <w:rPr>
          <w:b/>
          <w:sz w:val="26"/>
          <w:szCs w:val="26"/>
        </w:rPr>
        <w:t>.м</w:t>
      </w:r>
      <w:proofErr w:type="spellEnd"/>
      <w:proofErr w:type="gramEnd"/>
    </w:p>
    <w:p w:rsidR="00F057F0" w:rsidRPr="009D4069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2C62A9" w:rsidRPr="009D4069">
        <w:rPr>
          <w:sz w:val="26"/>
          <w:szCs w:val="26"/>
          <w:bdr w:val="none" w:sz="0" w:space="0" w:color="auto" w:frame="1"/>
        </w:rPr>
        <w:t>2</w:t>
      </w:r>
      <w:r w:rsidR="00E04F9E" w:rsidRPr="009D4069">
        <w:rPr>
          <w:sz w:val="26"/>
          <w:szCs w:val="26"/>
          <w:bdr w:val="none" w:sz="0" w:space="0" w:color="auto" w:frame="1"/>
        </w:rPr>
        <w:t>7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E04F9E" w:rsidRPr="009D4069">
        <w:rPr>
          <w:sz w:val="26"/>
          <w:szCs w:val="26"/>
          <w:bdr w:val="none" w:sz="0" w:space="0" w:color="auto" w:frame="1"/>
        </w:rPr>
        <w:t>марта</w:t>
      </w:r>
      <w:r w:rsidR="00075527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="002C62A9" w:rsidRPr="009D4069">
        <w:rPr>
          <w:sz w:val="26"/>
          <w:szCs w:val="26"/>
          <w:bdr w:val="none" w:sz="0" w:space="0" w:color="auto" w:frame="1"/>
        </w:rPr>
        <w:t>8</w:t>
      </w:r>
      <w:r w:rsidR="001B1CBB" w:rsidRPr="009D4069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>Об утверждении проекта межевания территории</w:t>
      </w:r>
      <w:r w:rsidR="000A4984" w:rsidRPr="009D4069">
        <w:rPr>
          <w:sz w:val="26"/>
          <w:szCs w:val="26"/>
        </w:rPr>
        <w:t>».</w:t>
      </w:r>
    </w:p>
    <w:p w:rsidR="00201F64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C62A9" w:rsidRPr="009D4069">
        <w:rPr>
          <w:bCs/>
          <w:color w:val="000000"/>
          <w:sz w:val="26"/>
          <w:szCs w:val="26"/>
          <w:bdr w:val="none" w:sz="0" w:space="0" w:color="auto" w:frame="1"/>
        </w:rPr>
        <w:t>24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E04F9E" w:rsidRPr="009D4069">
        <w:rPr>
          <w:color w:val="000000"/>
          <w:sz w:val="26"/>
          <w:szCs w:val="26"/>
          <w:bdr w:val="none" w:sz="0" w:space="0" w:color="auto" w:frame="1"/>
        </w:rPr>
        <w:t>апреля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9D4069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9D4069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 w:rsidR="00E04F9E" w:rsidRPr="009D4069">
        <w:rPr>
          <w:sz w:val="26"/>
          <w:szCs w:val="26"/>
        </w:rPr>
        <w:t>3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proofErr w:type="spellStart"/>
      <w:r w:rsidR="00097C21" w:rsidRPr="009D4069">
        <w:rPr>
          <w:color w:val="000000"/>
          <w:sz w:val="26"/>
          <w:szCs w:val="26"/>
          <w:bdr w:val="none" w:sz="0" w:space="0" w:color="auto" w:frame="1"/>
        </w:rPr>
        <w:t>г</w:t>
      </w:r>
      <w:proofErr w:type="gramStart"/>
      <w:r w:rsidR="00097C21" w:rsidRPr="009D4069">
        <w:rPr>
          <w:color w:val="000000"/>
          <w:sz w:val="26"/>
          <w:szCs w:val="26"/>
          <w:bdr w:val="none" w:sz="0" w:space="0" w:color="auto" w:frame="1"/>
        </w:rPr>
        <w:t>.П</w:t>
      </w:r>
      <w:proofErr w:type="gramEnd"/>
      <w:r w:rsidR="00097C21" w:rsidRPr="009D4069">
        <w:rPr>
          <w:color w:val="000000"/>
          <w:sz w:val="26"/>
          <w:szCs w:val="26"/>
          <w:bdr w:val="none" w:sz="0" w:space="0" w:color="auto" w:frame="1"/>
        </w:rPr>
        <w:t>ечора</w:t>
      </w:r>
      <w:proofErr w:type="spellEnd"/>
      <w:r w:rsidR="00097C21" w:rsidRPr="009D4069">
        <w:rPr>
          <w:color w:val="000000"/>
          <w:sz w:val="26"/>
          <w:szCs w:val="26"/>
          <w:bdr w:val="none" w:sz="0" w:space="0" w:color="auto" w:frame="1"/>
        </w:rPr>
        <w:t>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ул.</w:t>
      </w:r>
      <w:r w:rsidR="002C62A9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д.</w:t>
      </w:r>
      <w:r w:rsidRPr="009D4069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9D4069">
        <w:rPr>
          <w:color w:val="000000"/>
          <w:sz w:val="26"/>
          <w:szCs w:val="26"/>
          <w:bdr w:val="none" w:sz="0" w:space="0" w:color="auto" w:frame="1"/>
        </w:rPr>
        <w:t>.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9D4069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«Печора»,</w:t>
      </w:r>
      <w:r w:rsidR="002B5356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 депутаты </w:t>
      </w:r>
      <w:r w:rsidR="00380616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«Печора»,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 население.</w:t>
      </w:r>
    </w:p>
    <w:p w:rsidR="00F31008" w:rsidRPr="009D4069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9D4069" w:rsidRPr="009D4069">
        <w:rPr>
          <w:bCs/>
          <w:color w:val="000000"/>
          <w:sz w:val="26"/>
          <w:szCs w:val="26"/>
          <w:u w:val="single"/>
          <w:bdr w:val="none" w:sz="0" w:space="0" w:color="auto" w:frame="1"/>
        </w:rPr>
        <w:t>20</w:t>
      </w:r>
      <w:r w:rsid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Pr="009D4069">
        <w:rPr>
          <w:sz w:val="26"/>
          <w:szCs w:val="26"/>
        </w:rPr>
        <w:t>Б</w:t>
      </w:r>
      <w:r w:rsidR="0067253A" w:rsidRPr="009D4069">
        <w:rPr>
          <w:sz w:val="26"/>
          <w:szCs w:val="26"/>
        </w:rPr>
        <w:t>ырдина</w:t>
      </w:r>
      <w:proofErr w:type="spellEnd"/>
      <w:r w:rsidR="0067253A" w:rsidRPr="009D4069">
        <w:rPr>
          <w:sz w:val="26"/>
          <w:szCs w:val="26"/>
        </w:rPr>
        <w:t xml:space="preserve"> Наталья Павловна, депутат Совета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t>Секретарь:</w:t>
      </w:r>
      <w:r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главный специалист</w:t>
      </w:r>
      <w:r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>Добротворская</w:t>
      </w:r>
      <w:proofErr w:type="spellEnd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 Екатерина Витальевна</w:t>
      </w:r>
      <w:r w:rsidR="00075527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начальник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 xml:space="preserve">главный архитектор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 w:rsidRPr="009D4069">
        <w:rPr>
          <w:sz w:val="26"/>
          <w:szCs w:val="26"/>
        </w:rPr>
        <w:t xml:space="preserve">         </w:t>
      </w:r>
      <w:r w:rsidR="00F73B2A">
        <w:rPr>
          <w:b/>
          <w:sz w:val="26"/>
          <w:szCs w:val="26"/>
        </w:rPr>
        <w:t>В ходе проведения публичных слушаний</w:t>
      </w:r>
      <w:r w:rsidRPr="009D4069">
        <w:rPr>
          <w:b/>
          <w:sz w:val="26"/>
          <w:szCs w:val="26"/>
        </w:rPr>
        <w:t xml:space="preserve"> </w:t>
      </w:r>
      <w:r w:rsidRPr="00F73B2A">
        <w:rPr>
          <w:sz w:val="26"/>
          <w:szCs w:val="26"/>
        </w:rPr>
        <w:t>учас</w:t>
      </w:r>
      <w:r w:rsidR="00F73B2A">
        <w:rPr>
          <w:sz w:val="26"/>
          <w:szCs w:val="26"/>
        </w:rPr>
        <w:t>тниками публичных слушаний было предложено:</w:t>
      </w: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t xml:space="preserve">          </w:t>
      </w:r>
      <w:r w:rsidRPr="009D4069">
        <w:rPr>
          <w:sz w:val="26"/>
          <w:szCs w:val="26"/>
        </w:rPr>
        <w:t>Утвердить Проект с учетом корректировки:</w:t>
      </w:r>
    </w:p>
    <w:p w:rsidR="009D4069" w:rsidRPr="009D4069" w:rsidRDefault="009D4069" w:rsidP="00643C99">
      <w:pPr>
        <w:tabs>
          <w:tab w:val="left" w:pos="567"/>
          <w:tab w:val="left" w:pos="709"/>
          <w:tab w:val="left" w:pos="1134"/>
        </w:tabs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         1)</w:t>
      </w:r>
      <w:r w:rsidR="00643C9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>Земельный участок ЗУ</w:t>
      </w:r>
      <w:proofErr w:type="gramStart"/>
      <w:r w:rsidRPr="009D4069">
        <w:rPr>
          <w:sz w:val="26"/>
          <w:szCs w:val="26"/>
        </w:rPr>
        <w:t>1</w:t>
      </w:r>
      <w:proofErr w:type="gramEnd"/>
      <w:r w:rsidRPr="009D4069">
        <w:rPr>
          <w:sz w:val="26"/>
          <w:szCs w:val="26"/>
        </w:rPr>
        <w:t xml:space="preserve"> разделить на 2 участка, т.к. местоположение ул. Набережной частично расположено на данном участке;</w:t>
      </w: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        2)</w:t>
      </w:r>
      <w:r w:rsidR="00643C9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>Изменить вид разрешенного использования участка ЗУ</w:t>
      </w:r>
      <w:proofErr w:type="gramStart"/>
      <w:r w:rsidRPr="009D4069">
        <w:rPr>
          <w:sz w:val="26"/>
          <w:szCs w:val="26"/>
        </w:rPr>
        <w:t>2</w:t>
      </w:r>
      <w:proofErr w:type="gramEnd"/>
      <w:r w:rsidRPr="009D4069">
        <w:rPr>
          <w:sz w:val="26"/>
          <w:szCs w:val="26"/>
        </w:rPr>
        <w:t xml:space="preserve"> и ЗУ3 на вид 7.3 «водный транспорт».           </w:t>
      </w:r>
    </w:p>
    <w:p w:rsidR="00F057F0" w:rsidRPr="009D4069" w:rsidRDefault="00F057F0" w:rsidP="00F057F0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По итогам проведения публичных слушаний пришли к заключени</w:t>
      </w:r>
      <w:r w:rsidR="00F62D46" w:rsidRPr="009D4069">
        <w:rPr>
          <w:b/>
          <w:color w:val="000000"/>
          <w:sz w:val="26"/>
          <w:szCs w:val="26"/>
          <w:bdr w:val="none" w:sz="0" w:space="0" w:color="auto" w:frame="1"/>
        </w:rPr>
        <w:t>ям</w:t>
      </w:r>
      <w:r w:rsidRPr="009D4069">
        <w:rPr>
          <w:b/>
          <w:color w:val="000000"/>
          <w:sz w:val="26"/>
          <w:szCs w:val="26"/>
          <w:bdr w:val="none" w:sz="0" w:space="0" w:color="auto" w:frame="1"/>
        </w:rPr>
        <w:t>:</w:t>
      </w:r>
    </w:p>
    <w:p w:rsidR="00775867" w:rsidRPr="009D4069" w:rsidRDefault="00F057F0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 </w:t>
      </w:r>
      <w:r w:rsidR="00775867" w:rsidRPr="009D4069">
        <w:rPr>
          <w:b/>
          <w:sz w:val="26"/>
          <w:szCs w:val="26"/>
        </w:rPr>
        <w:t>«</w:t>
      </w:r>
      <w:r w:rsidR="00775867" w:rsidRPr="009D4069">
        <w:rPr>
          <w:sz w:val="26"/>
          <w:szCs w:val="26"/>
        </w:rPr>
        <w:t>Об утверждении проекта межевания территории</w:t>
      </w:r>
      <w:r w:rsidR="005E2DA7" w:rsidRPr="009D4069">
        <w:rPr>
          <w:sz w:val="26"/>
          <w:szCs w:val="26"/>
        </w:rPr>
        <w:t>»</w:t>
      </w:r>
      <w:r w:rsidR="00775867" w:rsidRPr="009D4069">
        <w:rPr>
          <w:sz w:val="26"/>
          <w:szCs w:val="26"/>
        </w:rPr>
        <w:t xml:space="preserve"> по объекту «</w:t>
      </w:r>
      <w:r w:rsidR="005E2DA7" w:rsidRPr="009D4069">
        <w:rPr>
          <w:sz w:val="26"/>
          <w:szCs w:val="26"/>
        </w:rPr>
        <w:t xml:space="preserve">Правобережный подход к паромной переправе через реку Печора», расположенному на территории городского поселения «Печора», на землях населенного пункта, по адресу: РФ, Республика Коми, г. Печора, общей площадью 8467,0 </w:t>
      </w:r>
      <w:proofErr w:type="spellStart"/>
      <w:r w:rsidR="005E2DA7" w:rsidRPr="009D4069">
        <w:rPr>
          <w:sz w:val="26"/>
          <w:szCs w:val="26"/>
        </w:rPr>
        <w:t>кв.м</w:t>
      </w:r>
      <w:proofErr w:type="spellEnd"/>
      <w:r w:rsidR="005E2DA7" w:rsidRPr="009D4069">
        <w:rPr>
          <w:sz w:val="26"/>
          <w:szCs w:val="26"/>
        </w:rPr>
        <w:t>.</w:t>
      </w:r>
      <w:r w:rsidR="00775867" w:rsidRPr="009D4069">
        <w:rPr>
          <w:sz w:val="26"/>
          <w:szCs w:val="26"/>
        </w:rPr>
        <w:t xml:space="preserve"> считать состоявшимися.</w:t>
      </w:r>
    </w:p>
    <w:p w:rsidR="00F62D46" w:rsidRPr="009D4069" w:rsidRDefault="00F62D46" w:rsidP="00775867">
      <w:pPr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с учётом поступивших предложений и с протоколом </w:t>
      </w:r>
      <w:r w:rsidRPr="009D4069">
        <w:rPr>
          <w:sz w:val="26"/>
          <w:szCs w:val="26"/>
        </w:rPr>
        <w:t>публичных слушаний</w:t>
      </w:r>
      <w:bookmarkStart w:id="0" w:name="_GoBack"/>
      <w:bookmarkEnd w:id="0"/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</w:t>
      </w:r>
      <w:r w:rsidRPr="009D4069">
        <w:rPr>
          <w:sz w:val="26"/>
          <w:szCs w:val="26"/>
        </w:rPr>
        <w:lastRenderedPageBreak/>
        <w:t xml:space="preserve">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9D4069" w:rsidRDefault="00F62D46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 w:rsidRPr="009D4069">
        <w:rPr>
          <w:bCs/>
          <w:spacing w:val="-1"/>
          <w:sz w:val="26"/>
          <w:szCs w:val="26"/>
        </w:rPr>
        <w:t xml:space="preserve">Голосовали:   </w:t>
      </w:r>
      <w:r w:rsidRPr="009D4069">
        <w:rPr>
          <w:b/>
          <w:bCs/>
          <w:spacing w:val="-1"/>
          <w:sz w:val="26"/>
          <w:szCs w:val="26"/>
        </w:rPr>
        <w:t>«ЗА» -</w:t>
      </w:r>
      <w:r w:rsidR="009D4069" w:rsidRPr="009D4069">
        <w:rPr>
          <w:b/>
          <w:bCs/>
          <w:spacing w:val="-1"/>
          <w:sz w:val="26"/>
          <w:szCs w:val="26"/>
        </w:rPr>
        <w:t>18</w:t>
      </w:r>
      <w:r w:rsidR="002C62A9" w:rsidRPr="009D4069">
        <w:rPr>
          <w:b/>
          <w:bCs/>
          <w:spacing w:val="-1"/>
          <w:sz w:val="26"/>
          <w:szCs w:val="26"/>
        </w:rPr>
        <w:t xml:space="preserve"> 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Pr="009D4069">
        <w:rPr>
          <w:b/>
          <w:bCs/>
          <w:spacing w:val="-1"/>
          <w:sz w:val="26"/>
          <w:szCs w:val="26"/>
        </w:rPr>
        <w:t xml:space="preserve">  «ПРОТИВ» - 0,  «ВОЗДЕРЖАЛИСЬ» - </w:t>
      </w:r>
      <w:r w:rsidR="009D4069" w:rsidRPr="009D4069">
        <w:rPr>
          <w:b/>
          <w:bCs/>
          <w:spacing w:val="-1"/>
          <w:sz w:val="26"/>
          <w:szCs w:val="26"/>
        </w:rPr>
        <w:t>2</w:t>
      </w:r>
      <w:r w:rsidRPr="009D4069">
        <w:rPr>
          <w:b/>
          <w:bCs/>
          <w:spacing w:val="-1"/>
          <w:sz w:val="26"/>
          <w:szCs w:val="26"/>
        </w:rPr>
        <w:t xml:space="preserve">. </w:t>
      </w:r>
    </w:p>
    <w:p w:rsidR="002E4A67" w:rsidRPr="009D4069" w:rsidRDefault="002E4A67" w:rsidP="007E5D20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  <w:r w:rsidRPr="009D4069">
        <w:rPr>
          <w:bCs/>
          <w:spacing w:val="-1"/>
          <w:sz w:val="26"/>
          <w:szCs w:val="26"/>
        </w:rPr>
        <w:t>Заключение принимается.</w:t>
      </w:r>
    </w:p>
    <w:p w:rsidR="007E5D20" w:rsidRPr="009D4069" w:rsidRDefault="007E5D20" w:rsidP="007E5D20">
      <w:pPr>
        <w:widowControl w:val="0"/>
        <w:shd w:val="clear" w:color="auto" w:fill="FFFFFF"/>
        <w:ind w:right="29" w:firstLine="567"/>
        <w:jc w:val="both"/>
        <w:rPr>
          <w:sz w:val="26"/>
          <w:szCs w:val="26"/>
        </w:rPr>
      </w:pPr>
    </w:p>
    <w:p w:rsidR="002B5356" w:rsidRPr="00775867" w:rsidRDefault="002B5356" w:rsidP="00F31008"/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   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B909E2" w:rsidRPr="009D4069">
        <w:rPr>
          <w:sz w:val="26"/>
          <w:szCs w:val="26"/>
        </w:rPr>
        <w:t>Н.П.</w:t>
      </w:r>
      <w:r w:rsidR="00775867" w:rsidRPr="009D4069">
        <w:rPr>
          <w:sz w:val="26"/>
          <w:szCs w:val="26"/>
        </w:rPr>
        <w:t xml:space="preserve"> </w:t>
      </w:r>
      <w:proofErr w:type="spellStart"/>
      <w:r w:rsidR="00B909E2" w:rsidRPr="009D4069">
        <w:rPr>
          <w:sz w:val="26"/>
          <w:szCs w:val="26"/>
        </w:rPr>
        <w:t>Бырдина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p w:rsidR="00D4319B" w:rsidRPr="009D4069" w:rsidRDefault="00D4319B" w:rsidP="00F057F0">
      <w:pPr>
        <w:rPr>
          <w:sz w:val="26"/>
          <w:szCs w:val="26"/>
        </w:rPr>
      </w:pPr>
    </w:p>
    <w:sectPr w:rsidR="00D4319B" w:rsidRPr="009D4069" w:rsidSect="00F73B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E2CB4"/>
    <w:rsid w:val="00111402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5E2DA7"/>
    <w:rsid w:val="00643C99"/>
    <w:rsid w:val="0067253A"/>
    <w:rsid w:val="00775867"/>
    <w:rsid w:val="007B447F"/>
    <w:rsid w:val="007C4C1C"/>
    <w:rsid w:val="007C5EF4"/>
    <w:rsid w:val="007E5D20"/>
    <w:rsid w:val="008A1FC9"/>
    <w:rsid w:val="009A2EF9"/>
    <w:rsid w:val="009D4069"/>
    <w:rsid w:val="00A236BC"/>
    <w:rsid w:val="00A2394D"/>
    <w:rsid w:val="00A7245D"/>
    <w:rsid w:val="00AD3BB0"/>
    <w:rsid w:val="00AE58FA"/>
    <w:rsid w:val="00B909E2"/>
    <w:rsid w:val="00BB1ECB"/>
    <w:rsid w:val="00BC1302"/>
    <w:rsid w:val="00BC3EA2"/>
    <w:rsid w:val="00C43DB5"/>
    <w:rsid w:val="00C933A1"/>
    <w:rsid w:val="00D018D7"/>
    <w:rsid w:val="00D4319B"/>
    <w:rsid w:val="00DC57AD"/>
    <w:rsid w:val="00E04F9E"/>
    <w:rsid w:val="00E06B2E"/>
    <w:rsid w:val="00EF76AC"/>
    <w:rsid w:val="00F02681"/>
    <w:rsid w:val="00F057F0"/>
    <w:rsid w:val="00F31008"/>
    <w:rsid w:val="00F62D46"/>
    <w:rsid w:val="00F73B2A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43</cp:revision>
  <cp:lastPrinted>2023-04-25T10:10:00Z</cp:lastPrinted>
  <dcterms:created xsi:type="dcterms:W3CDTF">2020-09-28T07:05:00Z</dcterms:created>
  <dcterms:modified xsi:type="dcterms:W3CDTF">2023-04-25T10:11:00Z</dcterms:modified>
</cp:coreProperties>
</file>