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71"/>
        <w:gridCol w:w="1212"/>
        <w:gridCol w:w="885"/>
        <w:gridCol w:w="3261"/>
      </w:tblGrid>
      <w:tr w:rsidR="000C5F22" w:rsidRPr="000C5F22" w:rsidTr="00C55142">
        <w:trPr>
          <w:trHeight w:val="1665"/>
        </w:trPr>
        <w:tc>
          <w:tcPr>
            <w:tcW w:w="3969" w:type="dxa"/>
            <w:vAlign w:val="center"/>
          </w:tcPr>
          <w:p w:rsidR="000C5F22" w:rsidRPr="000C5F22" w:rsidRDefault="000C5F22" w:rsidP="000C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ГОРОДСКОГО ПОСЕЛЕНИЯ «ПЕЧОРА»</w:t>
            </w:r>
          </w:p>
        </w:tc>
        <w:tc>
          <w:tcPr>
            <w:tcW w:w="1383" w:type="dxa"/>
            <w:gridSpan w:val="2"/>
          </w:tcPr>
          <w:p w:rsidR="00DA6CB2" w:rsidRDefault="000C5F22" w:rsidP="000C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5F2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08D7A5" wp14:editId="6C458528">
                  <wp:extent cx="754912" cy="861237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F22" w:rsidRPr="000C5F22" w:rsidRDefault="000C5F22" w:rsidP="000C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0C5F22" w:rsidRPr="000C5F22" w:rsidRDefault="000C5F22" w:rsidP="000C5F22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5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«ПЕЧОРА» </w:t>
            </w:r>
            <w:proofErr w:type="gramStart"/>
            <w:r w:rsidRPr="000C5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 ОВОМ</w:t>
            </w:r>
            <w:proofErr w:type="gramEnd"/>
            <w:r w:rsidRPr="000C5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ÖДЧ</w:t>
            </w:r>
            <w:r w:rsidRPr="000C5F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Ö</w:t>
            </w:r>
            <w:r w:rsidRPr="000C5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МИНСА </w:t>
            </w:r>
          </w:p>
          <w:p w:rsidR="000C5F22" w:rsidRPr="000C5F22" w:rsidRDefault="000C5F22" w:rsidP="000C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C5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СÖВЕТ</w:t>
            </w:r>
            <w:proofErr w:type="gramEnd"/>
          </w:p>
        </w:tc>
      </w:tr>
      <w:tr w:rsidR="00C55142" w:rsidRPr="000C5F22" w:rsidTr="00C55142">
        <w:trPr>
          <w:trHeight w:val="375"/>
        </w:trPr>
        <w:tc>
          <w:tcPr>
            <w:tcW w:w="9498" w:type="dxa"/>
            <w:gridSpan w:val="5"/>
            <w:vAlign w:val="center"/>
          </w:tcPr>
          <w:p w:rsidR="00C55142" w:rsidRPr="00C55142" w:rsidRDefault="00C55142" w:rsidP="00C55142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C55142" w:rsidRPr="000C5F22" w:rsidRDefault="00C55142" w:rsidP="00C55142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proofErr w:type="gramStart"/>
            <w:r w:rsidRPr="000C5F2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</w:t>
            </w:r>
            <w:proofErr w:type="gramEnd"/>
            <w:r w:rsidRPr="000C5F2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Е Ш Е Н И Е</w:t>
            </w:r>
          </w:p>
          <w:p w:rsidR="00C55142" w:rsidRPr="000C5F22" w:rsidRDefault="00C55142" w:rsidP="00C55142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C5F2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К </w:t>
            </w:r>
            <w:proofErr w:type="gramStart"/>
            <w:r w:rsidRPr="000C5F2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Ы</w:t>
            </w:r>
            <w:proofErr w:type="gramEnd"/>
            <w:r w:rsidRPr="000C5F2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В К Ö Р Т Ö Д</w:t>
            </w:r>
          </w:p>
          <w:p w:rsidR="00C55142" w:rsidRPr="000C5F22" w:rsidRDefault="00C55142" w:rsidP="000C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5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0C5F22" w:rsidRPr="000C5F22" w:rsidTr="000C5F22">
        <w:tc>
          <w:tcPr>
            <w:tcW w:w="4140" w:type="dxa"/>
            <w:gridSpan w:val="2"/>
            <w:shd w:val="clear" w:color="auto" w:fill="auto"/>
          </w:tcPr>
          <w:p w:rsidR="000C5F22" w:rsidRPr="00C55142" w:rsidRDefault="000C5F22" w:rsidP="000C5F2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0C5F2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</w:t>
            </w:r>
          </w:p>
          <w:p w:rsidR="000C5F22" w:rsidRPr="000C5F22" w:rsidRDefault="000C5F22" w:rsidP="000C5F2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5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22 мая 2013 года</w:t>
            </w:r>
          </w:p>
          <w:p w:rsidR="000C5F22" w:rsidRPr="000C5F22" w:rsidRDefault="00DA6CB2" w:rsidP="000C5F2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C5F22" w:rsidRPr="000C5F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Печора  Республика Коми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0C5F22" w:rsidRPr="000C5F22" w:rsidRDefault="000C5F22" w:rsidP="000C5F2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0C5F22" w:rsidRPr="000C5F22" w:rsidRDefault="000C5F22" w:rsidP="000C5F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C5F2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           </w:t>
            </w:r>
          </w:p>
          <w:p w:rsidR="000C5F22" w:rsidRPr="000C5F22" w:rsidRDefault="000C5F22" w:rsidP="000C5F22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              </w:t>
            </w:r>
            <w:r w:rsidRPr="000C5F2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</w:t>
            </w:r>
            <w:r w:rsidR="00C5514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      </w:t>
            </w:r>
            <w:r w:rsidRPr="000C5F2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</w:t>
            </w:r>
            <w:r w:rsidR="00F67C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3-8/30</w:t>
            </w:r>
          </w:p>
        </w:tc>
      </w:tr>
    </w:tbl>
    <w:p w:rsidR="000C5F22" w:rsidRPr="00C55142" w:rsidRDefault="000C5F22" w:rsidP="000C5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5F22" w:rsidRPr="00C55142" w:rsidRDefault="000C5F22" w:rsidP="000C5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16DAC" w:rsidRPr="00616DAC" w:rsidTr="00616DAC">
        <w:tc>
          <w:tcPr>
            <w:tcW w:w="9571" w:type="dxa"/>
            <w:hideMark/>
          </w:tcPr>
          <w:p w:rsidR="009A6459" w:rsidRDefault="009A6459" w:rsidP="009A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9A64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 w:rsidR="00FC2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протесте</w:t>
            </w:r>
            <w:r w:rsidR="00113611" w:rsidRPr="009A6459">
              <w:rPr>
                <w:rFonts w:ascii="Times New Roman" w:eastAsia="Times New Roman" w:hAnsi="Times New Roman" w:cs="Times New Roman"/>
                <w:b/>
                <w:sz w:val="32"/>
                <w:szCs w:val="27"/>
                <w:lang w:eastAsia="ru-RU"/>
              </w:rPr>
              <w:t xml:space="preserve"> </w:t>
            </w:r>
            <w:proofErr w:type="gramStart"/>
            <w:r w:rsidR="00FC283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Печорского</w:t>
            </w:r>
            <w:proofErr w:type="gramEnd"/>
            <w:r w:rsidR="0011361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межр</w:t>
            </w:r>
            <w:r w:rsidR="00FC283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айонного</w:t>
            </w:r>
            <w:r w:rsidR="0011361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</w:t>
            </w:r>
          </w:p>
          <w:p w:rsidR="00113611" w:rsidRDefault="00113611" w:rsidP="009A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прокур</w:t>
            </w:r>
            <w:r w:rsidR="00FC2831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ора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на решение Совета городского поселения «Печора»</w:t>
            </w:r>
          </w:p>
          <w:p w:rsidR="00F67C33" w:rsidRPr="00616DAC" w:rsidRDefault="00113611" w:rsidP="009A6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 от 23 ноября 2012 года № 3-2/8 «О внесении изменений в решение Совета городского поселения «Печора» от 22 ноября 2006 года № 1-7/38 «О </w:t>
            </w:r>
            <w:r w:rsidR="00A96D32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налоге на имущество физических лиц»</w:t>
            </w:r>
          </w:p>
        </w:tc>
      </w:tr>
    </w:tbl>
    <w:p w:rsidR="00616DAC" w:rsidRPr="00C55142" w:rsidRDefault="00616DAC" w:rsidP="00616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616DAC" w:rsidRPr="00C55142" w:rsidRDefault="00616DAC" w:rsidP="00616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616DAC" w:rsidRPr="00C55142" w:rsidRDefault="009A6459" w:rsidP="003B15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proofErr w:type="gramStart"/>
      <w:r w:rsidRPr="009A645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Рассмотрев </w:t>
      </w:r>
      <w:r w:rsidR="00FC283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предложенный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проект </w:t>
      </w:r>
      <w:r w:rsidRPr="00FC283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решения </w:t>
      </w:r>
      <w:r w:rsidR="00FC2831" w:rsidRPr="00FC2831"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="003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налога на </w:t>
      </w:r>
      <w:r w:rsidR="00FC2831" w:rsidRPr="00FC283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="00FC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831" w:rsidRPr="00FC28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="003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831" w:rsidRPr="00FC28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FC28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83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 протест </w:t>
      </w:r>
      <w:r w:rsidR="003B15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Печорского </w:t>
      </w:r>
      <w:r w:rsidR="00FC2831" w:rsidRPr="00FC2831">
        <w:rPr>
          <w:rFonts w:ascii="Times New Roman" w:eastAsia="Times New Roman" w:hAnsi="Times New Roman" w:cs="Times New Roman"/>
          <w:sz w:val="28"/>
          <w:szCs w:val="27"/>
          <w:lang w:eastAsia="ru-RU"/>
        </w:rPr>
        <w:t>межрайонного</w:t>
      </w:r>
      <w:r w:rsidR="003B15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C2831" w:rsidRPr="00FC2831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прокурора</w:t>
      </w:r>
      <w:r w:rsidRPr="00FC283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решение Совета городского поселения «Печора» от 23 ноября 2012 года № 3-2/8 «О внесении изменений</w:t>
      </w:r>
      <w:r w:rsidRPr="009A645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решение Совета городского поселения «Печора» от 22 ноября 2006 года № 1-7/38 «О налоге на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9A645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имущество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9A6459">
        <w:rPr>
          <w:rFonts w:ascii="Times New Roman" w:eastAsia="Times New Roman" w:hAnsi="Times New Roman" w:cs="Times New Roman"/>
          <w:sz w:val="28"/>
          <w:szCs w:val="27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C5514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9A6459">
        <w:rPr>
          <w:rFonts w:ascii="Times New Roman" w:eastAsia="Times New Roman" w:hAnsi="Times New Roman" w:cs="Times New Roman"/>
          <w:sz w:val="28"/>
          <w:szCs w:val="27"/>
          <w:lang w:eastAsia="ru-RU"/>
        </w:rPr>
        <w:t>лиц»</w:t>
      </w:r>
      <w:r w:rsidR="003B15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  <w:r w:rsidR="00CB4C1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bookmarkStart w:id="0" w:name="_GoBack"/>
      <w:bookmarkEnd w:id="0"/>
      <w:r w:rsidR="00616DAC" w:rsidRPr="009A6459">
        <w:rPr>
          <w:rFonts w:ascii="Times New Roman" w:eastAsia="Times New Roman" w:hAnsi="Times New Roman" w:cs="Times New Roman"/>
          <w:sz w:val="28"/>
          <w:szCs w:val="27"/>
          <w:lang w:eastAsia="ru-RU"/>
        </w:rPr>
        <w:t>Совет</w:t>
      </w:r>
      <w:r w:rsidR="003B15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616DAC" w:rsidRPr="009A6459">
        <w:rPr>
          <w:rFonts w:ascii="Times New Roman" w:eastAsia="Times New Roman" w:hAnsi="Times New Roman" w:cs="Times New Roman"/>
          <w:sz w:val="28"/>
          <w:szCs w:val="27"/>
          <w:lang w:eastAsia="ru-RU"/>
        </w:rPr>
        <w:t>городского</w:t>
      </w:r>
      <w:r w:rsidR="00C5514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616DAC" w:rsidRPr="00F159A9">
        <w:rPr>
          <w:rFonts w:ascii="Times New Roman" w:eastAsia="Times New Roman" w:hAnsi="Times New Roman" w:cs="Times New Roman"/>
          <w:sz w:val="28"/>
          <w:szCs w:val="27"/>
          <w:lang w:eastAsia="ru-RU"/>
        </w:rPr>
        <w:t>поселения «Печора»</w:t>
      </w:r>
      <w:r w:rsidR="003B15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C2831" w:rsidRPr="00C5514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реши</w:t>
      </w:r>
      <w:r w:rsidR="00DE74FD" w:rsidRPr="00C5514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л</w:t>
      </w:r>
      <w:r w:rsidR="00616DAC" w:rsidRPr="00C5514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:</w:t>
      </w:r>
      <w:proofErr w:type="gramEnd"/>
    </w:p>
    <w:p w:rsidR="00616DAC" w:rsidRPr="00C55142" w:rsidRDefault="00616DAC" w:rsidP="00616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C55142" w:rsidRPr="00C55142" w:rsidRDefault="00616DAC" w:rsidP="003B15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6D3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1. </w:t>
      </w:r>
      <w:proofErr w:type="gramStart"/>
      <w:r w:rsidR="009A645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Предложенный проект решения на </w:t>
      </w:r>
      <w:r w:rsidR="00113611" w:rsidRPr="00A96D3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протест </w:t>
      </w:r>
      <w:r w:rsidR="00FC2831" w:rsidRPr="00FC2831">
        <w:rPr>
          <w:rFonts w:ascii="Times New Roman" w:eastAsia="Times New Roman" w:hAnsi="Times New Roman" w:cs="Times New Roman"/>
          <w:sz w:val="28"/>
          <w:szCs w:val="27"/>
          <w:lang w:eastAsia="ru-RU"/>
        </w:rPr>
        <w:t>Печорского  межрайонного прокурора</w:t>
      </w:r>
      <w:r w:rsidRPr="00A96D3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96D32" w:rsidRPr="00A96D32">
        <w:rPr>
          <w:rFonts w:ascii="Times New Roman" w:eastAsia="Times New Roman" w:hAnsi="Times New Roman" w:cs="Times New Roman"/>
          <w:sz w:val="28"/>
          <w:szCs w:val="27"/>
          <w:lang w:eastAsia="ru-RU"/>
        </w:rPr>
        <w:t>на решение Совета городского поселения «Печора»</w:t>
      </w:r>
      <w:r w:rsidR="00A96D3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96D32" w:rsidRPr="00A96D3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от 23 ноября 2012 года № 3-2/8 «О внесении изменений в решение Совета городского поселения «Печора» от 22 ноября 2006 года № 1-7/38 «О налоге на имущество физических лиц»</w:t>
      </w:r>
      <w:r w:rsidR="009A645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направить </w:t>
      </w:r>
      <w:r w:rsidR="00DE74FD">
        <w:rPr>
          <w:rFonts w:ascii="Times New Roman" w:eastAsia="Times New Roman" w:hAnsi="Times New Roman" w:cs="Times New Roman"/>
          <w:sz w:val="28"/>
          <w:szCs w:val="27"/>
          <w:lang w:eastAsia="ru-RU"/>
        </w:rPr>
        <w:t>в</w:t>
      </w:r>
      <w:r w:rsidR="00C5514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DE74FD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администрацию</w:t>
      </w:r>
      <w:r w:rsidR="003B15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DE74FD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района</w:t>
      </w:r>
      <w:r w:rsidR="004166F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C5514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3B1501">
        <w:rPr>
          <w:rFonts w:ascii="Times New Roman" w:eastAsia="Times New Roman" w:hAnsi="Times New Roman" w:cs="Times New Roman"/>
          <w:sz w:val="28"/>
          <w:szCs w:val="27"/>
          <w:lang w:eastAsia="ru-RU"/>
        </w:rPr>
        <w:t>на доработку  и  согласование</w:t>
      </w:r>
      <w:r w:rsidR="00C5514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 </w:t>
      </w:r>
      <w:r w:rsidR="00C55142" w:rsidRPr="00C55142">
        <w:rPr>
          <w:rFonts w:ascii="Times New Roman" w:eastAsia="Times New Roman" w:hAnsi="Times New Roman" w:cs="Times New Roman"/>
          <w:sz w:val="28"/>
          <w:szCs w:val="27"/>
          <w:lang w:eastAsia="ru-RU"/>
        </w:rPr>
        <w:t>Межрайонной ИФНС России № 2 по Республике Коми</w:t>
      </w:r>
      <w:r w:rsidR="00C55142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proofErr w:type="gramEnd"/>
    </w:p>
    <w:p w:rsidR="00DE74FD" w:rsidRPr="00A96D32" w:rsidRDefault="00DE74FD" w:rsidP="00DE7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2. </w:t>
      </w:r>
      <w:r w:rsidR="00C5514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Вынести</w:t>
      </w:r>
      <w:r w:rsidR="00C5514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3B150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4166F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решения </w:t>
      </w:r>
      <w:r w:rsidR="004166F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для рассмотрения на </w:t>
      </w:r>
      <w:r w:rsidR="003B1501">
        <w:rPr>
          <w:rFonts w:ascii="Times New Roman" w:eastAsia="Times New Roman" w:hAnsi="Times New Roman" w:cs="Times New Roman"/>
          <w:sz w:val="28"/>
          <w:szCs w:val="27"/>
          <w:lang w:eastAsia="ru-RU"/>
        </w:rPr>
        <w:t>ближайшем заседании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Совета городского поселения «Печора».</w:t>
      </w:r>
    </w:p>
    <w:p w:rsidR="00616DAC" w:rsidRPr="00A96D32" w:rsidRDefault="00A96D32" w:rsidP="00A96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6D32">
        <w:rPr>
          <w:rFonts w:ascii="Times New Roman" w:eastAsia="Times New Roman" w:hAnsi="Times New Roman" w:cs="Times New Roman"/>
          <w:sz w:val="28"/>
          <w:szCs w:val="27"/>
          <w:lang w:eastAsia="ru-RU"/>
        </w:rPr>
        <w:t>3</w:t>
      </w:r>
      <w:r w:rsidR="00616DAC" w:rsidRPr="00A96D3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 </w:t>
      </w:r>
      <w:r w:rsidR="00C5514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616DAC" w:rsidRPr="00A96D3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Настоящее решение вступает в силу со дня его принятия.</w:t>
      </w:r>
    </w:p>
    <w:p w:rsidR="00E74816" w:rsidRPr="00C36726" w:rsidRDefault="00E74816" w:rsidP="00DA6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E74816" w:rsidRPr="00F159A9" w:rsidRDefault="00E74816" w:rsidP="00E748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</w:pPr>
    </w:p>
    <w:p w:rsidR="00E74816" w:rsidRPr="00F159A9" w:rsidRDefault="00E74816" w:rsidP="00E74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74816" w:rsidRPr="00F159A9" w:rsidRDefault="00E74816" w:rsidP="00E7481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159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Глава городского поселения «Печора»           </w:t>
      </w:r>
      <w:r w:rsidR="00DA6CB2" w:rsidRPr="00F159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</w:t>
      </w:r>
      <w:r w:rsidRPr="00F159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</w:t>
      </w:r>
      <w:r w:rsidR="00DA6CB2" w:rsidRPr="00F159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</w:t>
      </w:r>
      <w:r w:rsidRPr="00F159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В.А. Анищик</w:t>
      </w:r>
    </w:p>
    <w:p w:rsidR="005A11C7" w:rsidRPr="00F159A9" w:rsidRDefault="005A11C7">
      <w:pPr>
        <w:rPr>
          <w:sz w:val="28"/>
          <w:szCs w:val="27"/>
        </w:rPr>
      </w:pPr>
    </w:p>
    <w:sectPr w:rsidR="005A11C7" w:rsidRPr="00F159A9" w:rsidSect="004166F0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D9"/>
    <w:rsid w:val="000C5F22"/>
    <w:rsid w:val="00113611"/>
    <w:rsid w:val="003B1501"/>
    <w:rsid w:val="004166F0"/>
    <w:rsid w:val="00577418"/>
    <w:rsid w:val="005A11C7"/>
    <w:rsid w:val="00616DAC"/>
    <w:rsid w:val="007268ED"/>
    <w:rsid w:val="00752DD9"/>
    <w:rsid w:val="009A6459"/>
    <w:rsid w:val="00A96D32"/>
    <w:rsid w:val="00BB270D"/>
    <w:rsid w:val="00C36726"/>
    <w:rsid w:val="00C55142"/>
    <w:rsid w:val="00CB4C1F"/>
    <w:rsid w:val="00DA6CB2"/>
    <w:rsid w:val="00DE74FD"/>
    <w:rsid w:val="00E63259"/>
    <w:rsid w:val="00E74816"/>
    <w:rsid w:val="00F159A9"/>
    <w:rsid w:val="00F67C33"/>
    <w:rsid w:val="00FC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F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6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F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Маточкина</dc:creator>
  <cp:keywords/>
  <dc:description/>
  <cp:lastModifiedBy>Дячук</cp:lastModifiedBy>
  <cp:revision>8</cp:revision>
  <cp:lastPrinted>2013-05-28T07:26:00Z</cp:lastPrinted>
  <dcterms:created xsi:type="dcterms:W3CDTF">2013-05-24T10:29:00Z</dcterms:created>
  <dcterms:modified xsi:type="dcterms:W3CDTF">2013-05-28T07:30:00Z</dcterms:modified>
</cp:coreProperties>
</file>